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38" w:rsidRDefault="00495538" w:rsidP="00495538">
      <w:pPr>
        <w:pStyle w:val="Prrafodelista"/>
        <w:numPr>
          <w:ilvl w:val="0"/>
          <w:numId w:val="1"/>
        </w:numPr>
        <w:rPr>
          <w:rFonts w:ascii="Arial" w:hAnsi="Arial" w:cs="Arial"/>
          <w:sz w:val="24"/>
          <w:szCs w:val="24"/>
        </w:rPr>
      </w:pPr>
      <w:bookmarkStart w:id="0" w:name="_GoBack"/>
      <w:bookmarkEnd w:id="0"/>
      <w:r>
        <w:rPr>
          <w:rFonts w:ascii="Arial" w:hAnsi="Arial" w:cs="Arial"/>
          <w:sz w:val="24"/>
          <w:szCs w:val="24"/>
        </w:rPr>
        <w:t>IDENTIFICACION</w:t>
      </w:r>
    </w:p>
    <w:p w:rsidR="00495538" w:rsidRDefault="00495538" w:rsidP="00495538">
      <w:pPr>
        <w:pStyle w:val="Prrafodelista"/>
        <w:numPr>
          <w:ilvl w:val="1"/>
          <w:numId w:val="1"/>
        </w:numPr>
        <w:rPr>
          <w:rFonts w:ascii="Arial" w:hAnsi="Arial" w:cs="Arial"/>
          <w:sz w:val="24"/>
          <w:szCs w:val="24"/>
        </w:rPr>
      </w:pPr>
      <w:r>
        <w:rPr>
          <w:rFonts w:ascii="Arial" w:hAnsi="Arial" w:cs="Arial"/>
          <w:sz w:val="24"/>
          <w:szCs w:val="24"/>
        </w:rPr>
        <w:t>INSTITUCION EDUCATIVA: Escuela Normal Superior Amaga.</w:t>
      </w:r>
    </w:p>
    <w:p w:rsidR="00495538" w:rsidRDefault="00495538" w:rsidP="00495538">
      <w:pPr>
        <w:pStyle w:val="Prrafodelista"/>
        <w:numPr>
          <w:ilvl w:val="1"/>
          <w:numId w:val="1"/>
        </w:numPr>
        <w:rPr>
          <w:rFonts w:ascii="Arial" w:hAnsi="Arial" w:cs="Arial"/>
          <w:sz w:val="24"/>
          <w:szCs w:val="24"/>
        </w:rPr>
      </w:pPr>
      <w:r>
        <w:rPr>
          <w:rFonts w:ascii="Arial" w:hAnsi="Arial" w:cs="Arial"/>
          <w:sz w:val="24"/>
          <w:szCs w:val="24"/>
        </w:rPr>
        <w:t>CLASE: No 1</w:t>
      </w:r>
    </w:p>
    <w:p w:rsidR="00495538" w:rsidRDefault="00495538" w:rsidP="00495538">
      <w:pPr>
        <w:pStyle w:val="Prrafodelista"/>
        <w:numPr>
          <w:ilvl w:val="1"/>
          <w:numId w:val="1"/>
        </w:numPr>
        <w:rPr>
          <w:rFonts w:ascii="Arial" w:hAnsi="Arial" w:cs="Arial"/>
          <w:sz w:val="24"/>
          <w:szCs w:val="24"/>
        </w:rPr>
      </w:pPr>
      <w:r>
        <w:rPr>
          <w:rFonts w:ascii="Arial" w:hAnsi="Arial" w:cs="Arial"/>
          <w:sz w:val="24"/>
          <w:szCs w:val="24"/>
        </w:rPr>
        <w:t>FECHA: octubre 2013</w:t>
      </w:r>
    </w:p>
    <w:p w:rsidR="00495538" w:rsidRDefault="00495538" w:rsidP="00495538">
      <w:pPr>
        <w:pStyle w:val="Prrafodelista"/>
        <w:numPr>
          <w:ilvl w:val="1"/>
          <w:numId w:val="1"/>
        </w:numPr>
        <w:rPr>
          <w:rFonts w:ascii="Arial" w:hAnsi="Arial" w:cs="Arial"/>
          <w:sz w:val="24"/>
          <w:szCs w:val="24"/>
        </w:rPr>
      </w:pPr>
      <w:r>
        <w:rPr>
          <w:rFonts w:ascii="Arial" w:hAnsi="Arial" w:cs="Arial"/>
          <w:sz w:val="24"/>
          <w:szCs w:val="24"/>
        </w:rPr>
        <w:t>MAESTRA FORMADORA: Martha Isabel Cano Martínez</w:t>
      </w:r>
    </w:p>
    <w:p w:rsidR="00495538" w:rsidRDefault="00495538" w:rsidP="00495538">
      <w:pPr>
        <w:pStyle w:val="Prrafodelista"/>
        <w:numPr>
          <w:ilvl w:val="1"/>
          <w:numId w:val="1"/>
        </w:numPr>
        <w:rPr>
          <w:rFonts w:ascii="Arial" w:hAnsi="Arial" w:cs="Arial"/>
          <w:sz w:val="24"/>
          <w:szCs w:val="24"/>
        </w:rPr>
      </w:pPr>
      <w:r>
        <w:rPr>
          <w:rFonts w:ascii="Arial" w:hAnsi="Arial" w:cs="Arial"/>
          <w:sz w:val="24"/>
          <w:szCs w:val="24"/>
        </w:rPr>
        <w:t>MAESTRAS EN FORM</w:t>
      </w:r>
      <w:r w:rsidR="00136201">
        <w:rPr>
          <w:rFonts w:ascii="Arial" w:hAnsi="Arial" w:cs="Arial"/>
          <w:sz w:val="24"/>
          <w:szCs w:val="24"/>
        </w:rPr>
        <w:t>ACIÒN: Carolina Flórez, Yorledy</w:t>
      </w:r>
      <w:r>
        <w:rPr>
          <w:rFonts w:ascii="Arial" w:hAnsi="Arial" w:cs="Arial"/>
          <w:sz w:val="24"/>
          <w:szCs w:val="24"/>
        </w:rPr>
        <w:t xml:space="preserve"> Rojas, Yuli Betancur, Gloria Gómez.</w:t>
      </w:r>
    </w:p>
    <w:p w:rsidR="00495538" w:rsidRDefault="00495538" w:rsidP="00495538">
      <w:pPr>
        <w:pStyle w:val="Prrafodelista"/>
        <w:numPr>
          <w:ilvl w:val="1"/>
          <w:numId w:val="1"/>
        </w:numPr>
        <w:rPr>
          <w:rFonts w:ascii="Arial" w:hAnsi="Arial" w:cs="Arial"/>
          <w:sz w:val="24"/>
          <w:szCs w:val="24"/>
        </w:rPr>
      </w:pPr>
      <w:r>
        <w:rPr>
          <w:rFonts w:ascii="Arial" w:hAnsi="Arial" w:cs="Arial"/>
          <w:sz w:val="24"/>
          <w:szCs w:val="24"/>
        </w:rPr>
        <w:t>GRADO: Quinto A y B.</w:t>
      </w:r>
    </w:p>
    <w:p w:rsidR="00495538" w:rsidRDefault="00495538" w:rsidP="00495538">
      <w:pPr>
        <w:pStyle w:val="Prrafodelista"/>
        <w:numPr>
          <w:ilvl w:val="1"/>
          <w:numId w:val="1"/>
        </w:numPr>
        <w:rPr>
          <w:rFonts w:ascii="Arial" w:hAnsi="Arial" w:cs="Arial"/>
          <w:sz w:val="24"/>
          <w:szCs w:val="24"/>
        </w:rPr>
      </w:pPr>
      <w:r>
        <w:rPr>
          <w:rFonts w:ascii="Arial" w:hAnsi="Arial" w:cs="Arial"/>
          <w:sz w:val="24"/>
          <w:szCs w:val="24"/>
        </w:rPr>
        <w:t xml:space="preserve">HORA: </w:t>
      </w:r>
      <w:r>
        <w:rPr>
          <w:rFonts w:ascii="Arial" w:hAnsi="Arial" w:cs="Arial"/>
          <w:sz w:val="24"/>
          <w:szCs w:val="24"/>
        </w:rPr>
        <w:tab/>
      </w:r>
      <w:r>
        <w:rPr>
          <w:rFonts w:ascii="Arial" w:hAnsi="Arial" w:cs="Arial"/>
          <w:sz w:val="24"/>
          <w:szCs w:val="24"/>
        </w:rPr>
        <w:tab/>
      </w:r>
      <w:r>
        <w:rPr>
          <w:rFonts w:ascii="Arial" w:hAnsi="Arial" w:cs="Arial"/>
          <w:sz w:val="24"/>
          <w:szCs w:val="24"/>
        </w:rPr>
        <w:tab/>
        <w:t>AREA: Matemáticas.</w:t>
      </w:r>
    </w:p>
    <w:p w:rsidR="00495538" w:rsidRDefault="00495538" w:rsidP="00495538">
      <w:pPr>
        <w:pStyle w:val="Prrafodelista"/>
        <w:ind w:left="1440"/>
        <w:rPr>
          <w:rFonts w:ascii="Arial" w:hAnsi="Arial" w:cs="Arial"/>
          <w:sz w:val="24"/>
          <w:szCs w:val="24"/>
        </w:rPr>
      </w:pPr>
    </w:p>
    <w:p w:rsidR="00495538" w:rsidRDefault="00136201" w:rsidP="00136201">
      <w:pPr>
        <w:pStyle w:val="Prrafodelista"/>
        <w:tabs>
          <w:tab w:val="left" w:pos="7870"/>
        </w:tabs>
        <w:ind w:left="1440"/>
        <w:rPr>
          <w:rFonts w:ascii="Arial" w:hAnsi="Arial" w:cs="Arial"/>
          <w:sz w:val="24"/>
          <w:szCs w:val="24"/>
        </w:rPr>
      </w:pPr>
      <w:r>
        <w:rPr>
          <w:rFonts w:ascii="Arial" w:hAnsi="Arial" w:cs="Arial"/>
          <w:sz w:val="24"/>
          <w:szCs w:val="24"/>
        </w:rPr>
        <w:tab/>
      </w:r>
    </w:p>
    <w:p w:rsidR="00495538" w:rsidRDefault="00136201" w:rsidP="00495538">
      <w:pPr>
        <w:pStyle w:val="Prrafodelista"/>
        <w:numPr>
          <w:ilvl w:val="0"/>
          <w:numId w:val="1"/>
        </w:numPr>
        <w:rPr>
          <w:rFonts w:ascii="Arial" w:hAnsi="Arial" w:cs="Arial"/>
          <w:sz w:val="24"/>
          <w:szCs w:val="24"/>
        </w:rPr>
      </w:pPr>
      <w:r>
        <w:rPr>
          <w:rFonts w:ascii="Arial" w:hAnsi="Arial" w:cs="Arial"/>
          <w:sz w:val="24"/>
          <w:szCs w:val="24"/>
        </w:rPr>
        <w:t>INTENCIONALIDADES PEDAGÓ</w:t>
      </w:r>
      <w:r w:rsidR="00495538">
        <w:rPr>
          <w:rFonts w:ascii="Arial" w:hAnsi="Arial" w:cs="Arial"/>
          <w:sz w:val="24"/>
          <w:szCs w:val="24"/>
        </w:rPr>
        <w:t>GICAS DE LA CLASE:</w:t>
      </w:r>
    </w:p>
    <w:p w:rsidR="00495538" w:rsidRDefault="00495538" w:rsidP="00495538">
      <w:pPr>
        <w:pStyle w:val="Prrafodelista"/>
        <w:rPr>
          <w:rFonts w:ascii="Arial" w:hAnsi="Arial" w:cs="Arial"/>
          <w:sz w:val="24"/>
          <w:szCs w:val="24"/>
        </w:rPr>
      </w:pPr>
      <w:r>
        <w:rPr>
          <w:rFonts w:ascii="Arial" w:hAnsi="Arial" w:cs="Arial"/>
          <w:sz w:val="24"/>
          <w:szCs w:val="24"/>
        </w:rPr>
        <w:t>2.1 COMPETENCIAS</w:t>
      </w:r>
    </w:p>
    <w:p w:rsidR="00495538" w:rsidRDefault="00495538" w:rsidP="00495538">
      <w:pPr>
        <w:pStyle w:val="Prrafodelista"/>
        <w:rPr>
          <w:rFonts w:ascii="Arial" w:hAnsi="Arial" w:cs="Arial"/>
          <w:sz w:val="24"/>
          <w:szCs w:val="24"/>
        </w:rPr>
      </w:pPr>
    </w:p>
    <w:p w:rsidR="00495538" w:rsidRDefault="00495538" w:rsidP="00495538">
      <w:pPr>
        <w:pStyle w:val="Prrafodelista"/>
        <w:rPr>
          <w:rFonts w:ascii="Arial" w:hAnsi="Arial" w:cs="Arial"/>
          <w:sz w:val="24"/>
          <w:szCs w:val="24"/>
        </w:rPr>
      </w:pPr>
      <w:r>
        <w:rPr>
          <w:rFonts w:ascii="Arial" w:hAnsi="Arial" w:cs="Arial"/>
          <w:sz w:val="24"/>
          <w:szCs w:val="24"/>
        </w:rPr>
        <w:t>2.1.1 CIENTIFICA</w:t>
      </w:r>
    </w:p>
    <w:p w:rsidR="00EA2F5C" w:rsidRDefault="00EA2F5C" w:rsidP="00495538">
      <w:pPr>
        <w:pStyle w:val="Prrafodelista"/>
        <w:rPr>
          <w:rFonts w:ascii="Arial" w:hAnsi="Arial" w:cs="Arial"/>
          <w:sz w:val="24"/>
          <w:szCs w:val="24"/>
        </w:rPr>
      </w:pPr>
    </w:p>
    <w:p w:rsidR="00EA2F5C" w:rsidRDefault="00EA2F5C" w:rsidP="00EA2F5C">
      <w:pPr>
        <w:pStyle w:val="Prrafodelista"/>
        <w:numPr>
          <w:ilvl w:val="0"/>
          <w:numId w:val="5"/>
        </w:numPr>
        <w:rPr>
          <w:rFonts w:ascii="Arial" w:hAnsi="Arial" w:cs="Arial"/>
          <w:sz w:val="24"/>
          <w:szCs w:val="24"/>
        </w:rPr>
      </w:pPr>
      <w:r>
        <w:rPr>
          <w:rFonts w:ascii="Arial" w:hAnsi="Arial" w:cs="Arial"/>
          <w:sz w:val="24"/>
          <w:szCs w:val="24"/>
        </w:rPr>
        <w:t>COMUNICATIVA: involucra cotidianamente en sus expresiones orales, escritas y simbólicas lenguaje matemático de manera clara, coherente y precisa.</w:t>
      </w:r>
    </w:p>
    <w:p w:rsidR="00EA2F5C" w:rsidRDefault="00EA2F5C" w:rsidP="00EA2F5C">
      <w:pPr>
        <w:pStyle w:val="Prrafodelista"/>
        <w:numPr>
          <w:ilvl w:val="0"/>
          <w:numId w:val="5"/>
        </w:numPr>
        <w:rPr>
          <w:rFonts w:ascii="Arial" w:hAnsi="Arial" w:cs="Arial"/>
          <w:sz w:val="24"/>
          <w:szCs w:val="24"/>
        </w:rPr>
      </w:pPr>
      <w:r>
        <w:rPr>
          <w:rFonts w:ascii="Arial" w:hAnsi="Arial" w:cs="Arial"/>
          <w:sz w:val="24"/>
          <w:szCs w:val="24"/>
        </w:rPr>
        <w:t xml:space="preserve">RAZONAMIENTO: resuelve y plantea situaciones que evidencian niveles de </w:t>
      </w:r>
      <w:proofErr w:type="gramStart"/>
      <w:r>
        <w:rPr>
          <w:rFonts w:ascii="Arial" w:hAnsi="Arial" w:cs="Arial"/>
          <w:sz w:val="24"/>
          <w:szCs w:val="24"/>
        </w:rPr>
        <w:t>logro cada vez más rigurosas partiendo desde problemas rutinarios simples, hasta el establecimiento de problemas no rutinario y complejos</w:t>
      </w:r>
      <w:proofErr w:type="gramEnd"/>
      <w:r>
        <w:rPr>
          <w:rFonts w:ascii="Arial" w:hAnsi="Arial" w:cs="Arial"/>
          <w:sz w:val="24"/>
          <w:szCs w:val="24"/>
        </w:rPr>
        <w:t>.</w:t>
      </w:r>
    </w:p>
    <w:p w:rsidR="00EA2F5C" w:rsidRDefault="00EA2F5C" w:rsidP="00EA2F5C">
      <w:pPr>
        <w:pStyle w:val="Prrafodelista"/>
        <w:numPr>
          <w:ilvl w:val="0"/>
          <w:numId w:val="5"/>
        </w:numPr>
        <w:rPr>
          <w:rFonts w:ascii="Arial" w:hAnsi="Arial" w:cs="Arial"/>
          <w:sz w:val="24"/>
          <w:szCs w:val="24"/>
        </w:rPr>
      </w:pPr>
      <w:r>
        <w:rPr>
          <w:rFonts w:ascii="Arial" w:hAnsi="Arial" w:cs="Arial"/>
          <w:sz w:val="24"/>
          <w:szCs w:val="24"/>
        </w:rPr>
        <w:t>SOLUCION DE PROBLEMAS: aplica creativamente los conceptos del pensamiento matemático, que le permite interpretar y conocer el mundo que lo rodea, planteando y resolviendo problemas desde lo numérico, lo variacional, espacial métrico y aleatorio.</w:t>
      </w:r>
    </w:p>
    <w:p w:rsidR="00EA2F5C" w:rsidRDefault="00EA2F5C" w:rsidP="00EA2F5C">
      <w:pPr>
        <w:pStyle w:val="Prrafodelista"/>
        <w:ind w:left="1440"/>
        <w:rPr>
          <w:rFonts w:ascii="Arial" w:hAnsi="Arial" w:cs="Arial"/>
          <w:sz w:val="24"/>
          <w:szCs w:val="24"/>
        </w:rPr>
      </w:pPr>
    </w:p>
    <w:p w:rsidR="00495538" w:rsidRDefault="00495538" w:rsidP="00495538">
      <w:pPr>
        <w:pStyle w:val="Prrafodelista"/>
        <w:rPr>
          <w:rFonts w:ascii="Arial" w:hAnsi="Arial" w:cs="Arial"/>
          <w:sz w:val="24"/>
          <w:szCs w:val="24"/>
        </w:rPr>
      </w:pPr>
      <w:r>
        <w:rPr>
          <w:rFonts w:ascii="Arial" w:hAnsi="Arial" w:cs="Arial"/>
          <w:sz w:val="24"/>
          <w:szCs w:val="24"/>
        </w:rPr>
        <w:t>2.1.2 CIUDADANAS</w:t>
      </w:r>
      <w:r w:rsidR="00EA2F5C">
        <w:rPr>
          <w:rFonts w:ascii="Arial" w:hAnsi="Arial" w:cs="Arial"/>
          <w:sz w:val="24"/>
          <w:szCs w:val="24"/>
        </w:rPr>
        <w:t>:</w:t>
      </w:r>
    </w:p>
    <w:p w:rsidR="00136201" w:rsidRDefault="00136201" w:rsidP="00495538">
      <w:pPr>
        <w:pStyle w:val="Prrafodelista"/>
        <w:rPr>
          <w:rFonts w:ascii="Arial" w:hAnsi="Arial" w:cs="Arial"/>
          <w:sz w:val="24"/>
          <w:szCs w:val="24"/>
        </w:rPr>
      </w:pPr>
    </w:p>
    <w:p w:rsidR="00136201" w:rsidRPr="005719CB" w:rsidRDefault="00136201" w:rsidP="005719CB">
      <w:pPr>
        <w:pStyle w:val="Prrafodelista"/>
        <w:numPr>
          <w:ilvl w:val="0"/>
          <w:numId w:val="7"/>
        </w:numPr>
        <w:tabs>
          <w:tab w:val="left" w:pos="3757"/>
        </w:tabs>
      </w:pPr>
      <w:r>
        <w:rPr>
          <w:rFonts w:ascii="Arial" w:hAnsi="Arial" w:cs="Arial"/>
          <w:sz w:val="24"/>
          <w:szCs w:val="24"/>
        </w:rPr>
        <w:t>CONV</w:t>
      </w:r>
      <w:r w:rsidR="005719CB">
        <w:rPr>
          <w:rFonts w:ascii="Arial" w:hAnsi="Arial" w:cs="Arial"/>
          <w:sz w:val="24"/>
          <w:szCs w:val="24"/>
        </w:rPr>
        <w:t>IVENCIA Y PAZ: comprendo la importancia de valores básicos de la convivencia ciudadana como la solidaridad, el cuidado, el buen trato, el respeto por mí mismo y por los demás y los practico en mi contexto cercano.</w:t>
      </w:r>
    </w:p>
    <w:p w:rsidR="005719CB" w:rsidRPr="005719CB" w:rsidRDefault="005719CB" w:rsidP="005719CB">
      <w:pPr>
        <w:pStyle w:val="Prrafodelista"/>
        <w:tabs>
          <w:tab w:val="left" w:pos="3757"/>
        </w:tabs>
      </w:pPr>
    </w:p>
    <w:p w:rsidR="00495538" w:rsidRDefault="00495538" w:rsidP="00495538">
      <w:pPr>
        <w:pStyle w:val="Prrafodelista"/>
        <w:numPr>
          <w:ilvl w:val="2"/>
          <w:numId w:val="2"/>
        </w:numPr>
        <w:rPr>
          <w:rFonts w:ascii="Arial" w:hAnsi="Arial" w:cs="Arial"/>
          <w:sz w:val="24"/>
          <w:szCs w:val="24"/>
        </w:rPr>
      </w:pPr>
      <w:r>
        <w:rPr>
          <w:rFonts w:ascii="Arial" w:hAnsi="Arial" w:cs="Arial"/>
          <w:sz w:val="24"/>
          <w:szCs w:val="24"/>
        </w:rPr>
        <w:t>PESCC</w:t>
      </w:r>
      <w:r w:rsidR="00136201">
        <w:rPr>
          <w:rFonts w:ascii="Arial" w:hAnsi="Arial" w:cs="Arial"/>
          <w:sz w:val="24"/>
          <w:szCs w:val="24"/>
        </w:rPr>
        <w:t>: (IDENTIDAD DE GÉNERO)</w:t>
      </w:r>
    </w:p>
    <w:p w:rsidR="00136201" w:rsidRDefault="00136201" w:rsidP="00136201">
      <w:pPr>
        <w:pStyle w:val="Prrafodelista"/>
        <w:ind w:left="1440"/>
        <w:rPr>
          <w:rFonts w:ascii="Arial" w:hAnsi="Arial" w:cs="Arial"/>
          <w:sz w:val="24"/>
          <w:szCs w:val="24"/>
        </w:rPr>
      </w:pPr>
    </w:p>
    <w:p w:rsidR="00136201" w:rsidRDefault="00136201" w:rsidP="00136201">
      <w:pPr>
        <w:pStyle w:val="Prrafodelista"/>
        <w:numPr>
          <w:ilvl w:val="0"/>
          <w:numId w:val="5"/>
        </w:numPr>
        <w:rPr>
          <w:rFonts w:ascii="Arial" w:hAnsi="Arial" w:cs="Arial"/>
          <w:sz w:val="24"/>
          <w:szCs w:val="24"/>
        </w:rPr>
      </w:pPr>
      <w:r>
        <w:rPr>
          <w:rFonts w:ascii="Arial" w:hAnsi="Arial" w:cs="Arial"/>
          <w:sz w:val="24"/>
          <w:szCs w:val="24"/>
        </w:rPr>
        <w:t>VALORACIÓN DE SÍ MISMO/A: Me reconozco como un ser único y valioso que merece ser respetado y valorado.</w:t>
      </w:r>
    </w:p>
    <w:p w:rsidR="00495538" w:rsidRDefault="00495538" w:rsidP="00495538">
      <w:pPr>
        <w:pStyle w:val="Prrafodelista"/>
        <w:rPr>
          <w:rFonts w:ascii="Arial" w:hAnsi="Arial" w:cs="Arial"/>
          <w:sz w:val="24"/>
          <w:szCs w:val="24"/>
        </w:rPr>
      </w:pPr>
    </w:p>
    <w:p w:rsidR="00495538" w:rsidRDefault="00495538" w:rsidP="00495538">
      <w:pPr>
        <w:pStyle w:val="Prrafodelista"/>
        <w:rPr>
          <w:rFonts w:ascii="Arial" w:hAnsi="Arial" w:cs="Arial"/>
          <w:sz w:val="24"/>
          <w:szCs w:val="24"/>
        </w:rPr>
      </w:pPr>
      <w:r>
        <w:rPr>
          <w:rFonts w:ascii="Arial" w:hAnsi="Arial" w:cs="Arial"/>
          <w:sz w:val="24"/>
          <w:szCs w:val="24"/>
        </w:rPr>
        <w:lastRenderedPageBreak/>
        <w:t>2.2 LOGRO</w:t>
      </w:r>
    </w:p>
    <w:p w:rsidR="00495538" w:rsidRDefault="00495538" w:rsidP="00495538">
      <w:pPr>
        <w:pStyle w:val="Prrafodelista"/>
        <w:rPr>
          <w:rFonts w:ascii="Arial" w:hAnsi="Arial" w:cs="Arial"/>
          <w:sz w:val="24"/>
          <w:szCs w:val="24"/>
        </w:rPr>
      </w:pPr>
      <w:r w:rsidRPr="00495538">
        <w:rPr>
          <w:rFonts w:ascii="Arial" w:hAnsi="Arial" w:cs="Arial"/>
          <w:sz w:val="24"/>
          <w:szCs w:val="24"/>
        </w:rPr>
        <w:t>Representar  de diferentes maneras,  información de su entorno aplicando diferentes instrumentos.</w:t>
      </w:r>
    </w:p>
    <w:p w:rsidR="00495538" w:rsidRDefault="00495538" w:rsidP="00495538">
      <w:pPr>
        <w:pStyle w:val="Prrafodelista"/>
        <w:rPr>
          <w:rFonts w:ascii="Arial" w:hAnsi="Arial" w:cs="Arial"/>
          <w:sz w:val="24"/>
          <w:szCs w:val="24"/>
        </w:rPr>
      </w:pPr>
    </w:p>
    <w:p w:rsidR="00495538" w:rsidRDefault="00495538" w:rsidP="00495538">
      <w:pPr>
        <w:pStyle w:val="Prrafodelista"/>
        <w:numPr>
          <w:ilvl w:val="1"/>
          <w:numId w:val="2"/>
        </w:numPr>
        <w:rPr>
          <w:rFonts w:ascii="Arial" w:hAnsi="Arial" w:cs="Arial"/>
          <w:sz w:val="24"/>
          <w:szCs w:val="24"/>
        </w:rPr>
      </w:pPr>
      <w:r>
        <w:rPr>
          <w:rFonts w:ascii="Arial" w:hAnsi="Arial" w:cs="Arial"/>
          <w:sz w:val="24"/>
          <w:szCs w:val="24"/>
        </w:rPr>
        <w:t>NIVELES DE LOGRO</w:t>
      </w:r>
    </w:p>
    <w:p w:rsidR="00495538" w:rsidRPr="00495538" w:rsidRDefault="00495538" w:rsidP="00495538">
      <w:pPr>
        <w:pStyle w:val="Prrafodelista"/>
        <w:rPr>
          <w:rFonts w:ascii="Arial" w:hAnsi="Arial" w:cs="Arial"/>
          <w:b/>
          <w:sz w:val="24"/>
          <w:szCs w:val="24"/>
        </w:rPr>
      </w:pPr>
      <w:r w:rsidRPr="00495538">
        <w:rPr>
          <w:rFonts w:ascii="Arial" w:hAnsi="Arial" w:cs="Arial"/>
          <w:b/>
          <w:sz w:val="24"/>
          <w:szCs w:val="24"/>
        </w:rPr>
        <w:t>NIVEL 1: INTERPRETA</w:t>
      </w:r>
    </w:p>
    <w:p w:rsidR="00495538" w:rsidRDefault="00495538" w:rsidP="00495538">
      <w:pPr>
        <w:pStyle w:val="Prrafodelista"/>
        <w:rPr>
          <w:sz w:val="24"/>
          <w:szCs w:val="24"/>
        </w:rPr>
      </w:pPr>
      <w:r w:rsidRPr="00495538">
        <w:rPr>
          <w:rFonts w:ascii="Arial" w:hAnsi="Arial" w:cs="Arial"/>
          <w:sz w:val="24"/>
          <w:szCs w:val="24"/>
        </w:rPr>
        <w:t>Establece relaciones entre distintas formas de representación de datos</w:t>
      </w:r>
      <w:r w:rsidRPr="00495538">
        <w:rPr>
          <w:sz w:val="24"/>
          <w:szCs w:val="24"/>
        </w:rPr>
        <w:t>.</w:t>
      </w:r>
    </w:p>
    <w:p w:rsidR="00495538" w:rsidRPr="00495538" w:rsidRDefault="00495538" w:rsidP="00495538">
      <w:pPr>
        <w:pStyle w:val="Prrafodelista"/>
        <w:rPr>
          <w:rFonts w:ascii="Arial" w:hAnsi="Arial" w:cs="Arial"/>
          <w:b/>
          <w:sz w:val="24"/>
          <w:szCs w:val="24"/>
        </w:rPr>
      </w:pPr>
      <w:r w:rsidRPr="00495538">
        <w:rPr>
          <w:rFonts w:ascii="Arial" w:hAnsi="Arial" w:cs="Arial"/>
          <w:b/>
          <w:sz w:val="24"/>
          <w:szCs w:val="24"/>
        </w:rPr>
        <w:t>NIVEL 2: ARGUMENTA</w:t>
      </w:r>
    </w:p>
    <w:p w:rsidR="00495538" w:rsidRDefault="00495538" w:rsidP="00495538">
      <w:pPr>
        <w:pStyle w:val="Prrafodelista"/>
        <w:rPr>
          <w:rFonts w:ascii="Arial" w:hAnsi="Arial" w:cs="Arial"/>
          <w:sz w:val="24"/>
          <w:szCs w:val="24"/>
        </w:rPr>
      </w:pPr>
      <w:r w:rsidRPr="00495538">
        <w:rPr>
          <w:rFonts w:ascii="Arial" w:hAnsi="Arial" w:cs="Arial"/>
          <w:sz w:val="24"/>
          <w:szCs w:val="24"/>
        </w:rPr>
        <w:t>Genera nueva información a partir de distintas representaciones de un conjunto de datos.</w:t>
      </w:r>
    </w:p>
    <w:p w:rsidR="00495538" w:rsidRPr="00495538" w:rsidRDefault="00495538" w:rsidP="00495538">
      <w:pPr>
        <w:pStyle w:val="Prrafodelista"/>
        <w:rPr>
          <w:rFonts w:ascii="Arial" w:hAnsi="Arial" w:cs="Arial"/>
          <w:b/>
          <w:sz w:val="24"/>
          <w:szCs w:val="24"/>
        </w:rPr>
      </w:pPr>
      <w:r w:rsidRPr="00495538">
        <w:rPr>
          <w:rFonts w:ascii="Arial" w:hAnsi="Arial" w:cs="Arial"/>
          <w:b/>
          <w:sz w:val="24"/>
          <w:szCs w:val="24"/>
        </w:rPr>
        <w:t>NIVEL 3: PROPONE</w:t>
      </w:r>
    </w:p>
    <w:p w:rsidR="00495538" w:rsidRDefault="00495538" w:rsidP="00495538">
      <w:pPr>
        <w:pStyle w:val="Prrafodelista"/>
        <w:rPr>
          <w:rFonts w:ascii="Arial" w:hAnsi="Arial" w:cs="Arial"/>
          <w:sz w:val="24"/>
          <w:szCs w:val="24"/>
        </w:rPr>
      </w:pPr>
      <w:r w:rsidRPr="00495538">
        <w:rPr>
          <w:rFonts w:ascii="Arial" w:hAnsi="Arial" w:cs="Arial"/>
          <w:sz w:val="24"/>
          <w:szCs w:val="24"/>
        </w:rPr>
        <w:t>Resuelve problemas que requieren, para su solución, relacionar diferentes formas de representación de datos.</w:t>
      </w:r>
    </w:p>
    <w:p w:rsidR="00495538" w:rsidRPr="00495538" w:rsidRDefault="00495538" w:rsidP="00495538">
      <w:pPr>
        <w:rPr>
          <w:rFonts w:ascii="Arial" w:hAnsi="Arial" w:cs="Arial"/>
          <w:sz w:val="24"/>
          <w:szCs w:val="24"/>
        </w:rPr>
      </w:pPr>
    </w:p>
    <w:p w:rsidR="00495538" w:rsidRDefault="00495538" w:rsidP="00495538">
      <w:pPr>
        <w:pStyle w:val="Prrafodelista"/>
        <w:numPr>
          <w:ilvl w:val="1"/>
          <w:numId w:val="2"/>
        </w:numPr>
        <w:rPr>
          <w:rFonts w:ascii="Arial" w:hAnsi="Arial" w:cs="Arial"/>
          <w:sz w:val="24"/>
          <w:szCs w:val="24"/>
        </w:rPr>
      </w:pPr>
      <w:r>
        <w:rPr>
          <w:rFonts w:ascii="Arial" w:hAnsi="Arial" w:cs="Arial"/>
          <w:sz w:val="24"/>
          <w:szCs w:val="24"/>
        </w:rPr>
        <w:t>INDICADORES DE DESEMPEÑO</w:t>
      </w:r>
    </w:p>
    <w:p w:rsidR="006E45A8" w:rsidRPr="006E45A8" w:rsidRDefault="006E45A8" w:rsidP="006E45A8">
      <w:pPr>
        <w:pStyle w:val="Prrafodelista"/>
        <w:numPr>
          <w:ilvl w:val="0"/>
          <w:numId w:val="3"/>
        </w:numPr>
        <w:rPr>
          <w:rFonts w:ascii="Arial" w:hAnsi="Arial" w:cs="Arial"/>
          <w:sz w:val="24"/>
          <w:szCs w:val="24"/>
        </w:rPr>
      </w:pPr>
      <w:r w:rsidRPr="006E45A8">
        <w:rPr>
          <w:rFonts w:ascii="Arial" w:hAnsi="Arial" w:cs="Arial"/>
          <w:sz w:val="24"/>
          <w:szCs w:val="24"/>
        </w:rPr>
        <w:t>Organiza información  mediante diagramas de árbol,</w:t>
      </w:r>
      <w:r>
        <w:rPr>
          <w:rFonts w:ascii="Arial" w:hAnsi="Arial" w:cs="Arial"/>
          <w:sz w:val="24"/>
          <w:szCs w:val="24"/>
        </w:rPr>
        <w:t xml:space="preserve"> histogramas, p</w:t>
      </w:r>
      <w:r w:rsidRPr="006E45A8">
        <w:rPr>
          <w:rFonts w:ascii="Arial" w:hAnsi="Arial" w:cs="Arial"/>
          <w:sz w:val="24"/>
          <w:szCs w:val="24"/>
        </w:rPr>
        <w:t>ictogramas,</w:t>
      </w:r>
      <w:r>
        <w:rPr>
          <w:rFonts w:ascii="Arial" w:hAnsi="Arial" w:cs="Arial"/>
          <w:sz w:val="24"/>
          <w:szCs w:val="24"/>
        </w:rPr>
        <w:t xml:space="preserve"> p</w:t>
      </w:r>
      <w:r w:rsidRPr="006E45A8">
        <w:rPr>
          <w:rFonts w:ascii="Arial" w:hAnsi="Arial" w:cs="Arial"/>
          <w:sz w:val="24"/>
          <w:szCs w:val="24"/>
        </w:rPr>
        <w:t xml:space="preserve">olígonos de frecuencias o </w:t>
      </w:r>
      <w:r>
        <w:rPr>
          <w:rFonts w:ascii="Arial" w:hAnsi="Arial" w:cs="Arial"/>
          <w:sz w:val="24"/>
          <w:szCs w:val="24"/>
        </w:rPr>
        <w:t>t</w:t>
      </w:r>
      <w:r w:rsidRPr="006E45A8">
        <w:rPr>
          <w:rFonts w:ascii="Arial" w:hAnsi="Arial" w:cs="Arial"/>
          <w:sz w:val="24"/>
          <w:szCs w:val="24"/>
        </w:rPr>
        <w:t>ablas de doble entrada.</w:t>
      </w:r>
    </w:p>
    <w:p w:rsidR="006E45A8" w:rsidRPr="006E45A8" w:rsidRDefault="006E45A8" w:rsidP="006E45A8">
      <w:pPr>
        <w:pStyle w:val="Prrafodelista"/>
        <w:numPr>
          <w:ilvl w:val="0"/>
          <w:numId w:val="3"/>
        </w:numPr>
        <w:rPr>
          <w:rFonts w:ascii="Arial" w:hAnsi="Arial" w:cs="Arial"/>
          <w:sz w:val="24"/>
          <w:szCs w:val="24"/>
        </w:rPr>
      </w:pPr>
      <w:r w:rsidRPr="006E45A8">
        <w:rPr>
          <w:rFonts w:ascii="Arial" w:hAnsi="Arial" w:cs="Arial"/>
          <w:sz w:val="24"/>
          <w:szCs w:val="24"/>
        </w:rPr>
        <w:t>Selecciona un instrumento de representación y se apropia de él en la presentación de trabajos.</w:t>
      </w:r>
    </w:p>
    <w:p w:rsidR="006E45A8" w:rsidRDefault="006E45A8" w:rsidP="006E45A8">
      <w:pPr>
        <w:pStyle w:val="Prrafodelista"/>
        <w:numPr>
          <w:ilvl w:val="0"/>
          <w:numId w:val="3"/>
        </w:numPr>
        <w:rPr>
          <w:rFonts w:ascii="Arial" w:hAnsi="Arial" w:cs="Arial"/>
          <w:sz w:val="24"/>
          <w:szCs w:val="24"/>
        </w:rPr>
      </w:pPr>
      <w:r w:rsidRPr="006E45A8">
        <w:rPr>
          <w:rFonts w:ascii="Arial" w:hAnsi="Arial" w:cs="Arial"/>
          <w:sz w:val="24"/>
          <w:szCs w:val="24"/>
        </w:rPr>
        <w:t xml:space="preserve">Representa  y comunica ideas matemáticas mediante </w:t>
      </w:r>
      <w:r>
        <w:rPr>
          <w:rFonts w:ascii="Arial" w:hAnsi="Arial" w:cs="Arial"/>
          <w:sz w:val="24"/>
          <w:szCs w:val="24"/>
        </w:rPr>
        <w:t>d</w:t>
      </w:r>
      <w:r w:rsidRPr="006E45A8">
        <w:rPr>
          <w:rFonts w:ascii="Arial" w:hAnsi="Arial" w:cs="Arial"/>
          <w:sz w:val="24"/>
          <w:szCs w:val="24"/>
        </w:rPr>
        <w:t>iagramas.</w:t>
      </w:r>
    </w:p>
    <w:p w:rsidR="006E45A8" w:rsidRDefault="006E45A8" w:rsidP="006E45A8">
      <w:pPr>
        <w:pStyle w:val="Prrafodelista"/>
        <w:numPr>
          <w:ilvl w:val="0"/>
          <w:numId w:val="3"/>
        </w:numPr>
        <w:rPr>
          <w:rFonts w:ascii="Arial" w:hAnsi="Arial" w:cs="Arial"/>
          <w:sz w:val="24"/>
          <w:szCs w:val="24"/>
        </w:rPr>
      </w:pPr>
      <w:r>
        <w:rPr>
          <w:rFonts w:ascii="Arial" w:hAnsi="Arial" w:cs="Arial"/>
          <w:sz w:val="24"/>
          <w:szCs w:val="24"/>
        </w:rPr>
        <w:t>Mantiene su lugar de trabajo limpio y ordenado</w:t>
      </w:r>
    </w:p>
    <w:p w:rsidR="006E45A8" w:rsidRDefault="006E45A8" w:rsidP="006E45A8">
      <w:pPr>
        <w:pStyle w:val="Prrafodelista"/>
        <w:numPr>
          <w:ilvl w:val="0"/>
          <w:numId w:val="3"/>
        </w:numPr>
        <w:rPr>
          <w:rFonts w:ascii="Arial" w:hAnsi="Arial" w:cs="Arial"/>
          <w:sz w:val="24"/>
          <w:szCs w:val="24"/>
        </w:rPr>
      </w:pPr>
      <w:r>
        <w:rPr>
          <w:rFonts w:ascii="Arial" w:hAnsi="Arial" w:cs="Arial"/>
          <w:sz w:val="24"/>
          <w:szCs w:val="24"/>
        </w:rPr>
        <w:t>Participa activamente en las actividades propuestas</w:t>
      </w:r>
    </w:p>
    <w:p w:rsidR="006E45A8" w:rsidRDefault="006E45A8" w:rsidP="006E45A8">
      <w:pPr>
        <w:pStyle w:val="Prrafodelista"/>
        <w:numPr>
          <w:ilvl w:val="0"/>
          <w:numId w:val="3"/>
        </w:numPr>
        <w:rPr>
          <w:rFonts w:ascii="Arial" w:hAnsi="Arial" w:cs="Arial"/>
          <w:sz w:val="24"/>
          <w:szCs w:val="24"/>
        </w:rPr>
      </w:pPr>
      <w:r>
        <w:rPr>
          <w:rFonts w:ascii="Arial" w:hAnsi="Arial" w:cs="Arial"/>
          <w:sz w:val="24"/>
          <w:szCs w:val="24"/>
        </w:rPr>
        <w:t>Realiza las actividades de acuerdo a las instrucciones y orientaciones dadas.</w:t>
      </w:r>
    </w:p>
    <w:p w:rsidR="006E45A8" w:rsidRPr="006E45A8" w:rsidRDefault="00E34124" w:rsidP="006E45A8">
      <w:pPr>
        <w:pStyle w:val="Prrafodelista"/>
        <w:numPr>
          <w:ilvl w:val="0"/>
          <w:numId w:val="3"/>
        </w:numPr>
        <w:rPr>
          <w:rFonts w:ascii="Arial" w:hAnsi="Arial" w:cs="Arial"/>
          <w:sz w:val="24"/>
          <w:szCs w:val="24"/>
        </w:rPr>
      </w:pPr>
      <w:r>
        <w:rPr>
          <w:rFonts w:ascii="Arial" w:hAnsi="Arial" w:cs="Arial"/>
          <w:sz w:val="24"/>
          <w:szCs w:val="24"/>
        </w:rPr>
        <w:t>Aplica nuevas estrategias para resolver problemas matemáticos.</w:t>
      </w:r>
    </w:p>
    <w:p w:rsidR="006E45A8" w:rsidRDefault="006E45A8" w:rsidP="006E45A8">
      <w:pPr>
        <w:pStyle w:val="Prrafodelista"/>
        <w:ind w:left="885"/>
        <w:rPr>
          <w:rFonts w:ascii="Arial" w:hAnsi="Arial" w:cs="Arial"/>
          <w:sz w:val="24"/>
          <w:szCs w:val="24"/>
        </w:rPr>
      </w:pPr>
    </w:p>
    <w:p w:rsidR="006E45A8" w:rsidRPr="00495538" w:rsidRDefault="006E45A8" w:rsidP="00E34124">
      <w:pPr>
        <w:pStyle w:val="Prrafodelista"/>
        <w:ind w:left="885"/>
        <w:rPr>
          <w:rFonts w:ascii="Arial" w:hAnsi="Arial" w:cs="Arial"/>
          <w:sz w:val="24"/>
          <w:szCs w:val="24"/>
        </w:rPr>
      </w:pPr>
    </w:p>
    <w:p w:rsidR="00495538" w:rsidRDefault="00E34124" w:rsidP="00495538">
      <w:pPr>
        <w:pStyle w:val="Prrafodelista"/>
        <w:numPr>
          <w:ilvl w:val="0"/>
          <w:numId w:val="1"/>
        </w:numPr>
        <w:rPr>
          <w:rFonts w:ascii="Arial" w:hAnsi="Arial" w:cs="Arial"/>
          <w:sz w:val="24"/>
          <w:szCs w:val="24"/>
        </w:rPr>
      </w:pPr>
      <w:r>
        <w:rPr>
          <w:rFonts w:ascii="Arial" w:hAnsi="Arial" w:cs="Arial"/>
          <w:sz w:val="24"/>
          <w:szCs w:val="24"/>
        </w:rPr>
        <w:t>MOMENTO MOTIVACIONAL:</w:t>
      </w:r>
    </w:p>
    <w:p w:rsidR="00E34124" w:rsidRDefault="00E34124" w:rsidP="00E34124">
      <w:pPr>
        <w:pStyle w:val="Prrafodelista"/>
        <w:rPr>
          <w:rFonts w:ascii="Arial" w:hAnsi="Arial" w:cs="Arial"/>
          <w:sz w:val="24"/>
          <w:szCs w:val="24"/>
        </w:rPr>
      </w:pPr>
    </w:p>
    <w:p w:rsidR="00E34124" w:rsidRDefault="00E34124" w:rsidP="00E34124">
      <w:pPr>
        <w:pStyle w:val="Prrafodelista"/>
        <w:rPr>
          <w:rFonts w:ascii="Arial" w:hAnsi="Arial" w:cs="Arial"/>
          <w:sz w:val="24"/>
          <w:szCs w:val="24"/>
        </w:rPr>
      </w:pPr>
      <w:r>
        <w:rPr>
          <w:rFonts w:ascii="Arial" w:hAnsi="Arial" w:cs="Arial"/>
          <w:sz w:val="24"/>
          <w:szCs w:val="24"/>
        </w:rPr>
        <w:t xml:space="preserve">Para iniciar el trabajo se hará lectura </w:t>
      </w:r>
      <w:r w:rsidR="00DD4FE1">
        <w:rPr>
          <w:rFonts w:ascii="Arial" w:hAnsi="Arial" w:cs="Arial"/>
          <w:sz w:val="24"/>
          <w:szCs w:val="24"/>
        </w:rPr>
        <w:t>de la historia “UN VIEJETE EN LA LUNA”; con el fin de dar una introducción al trabajo a desarrollar.</w:t>
      </w:r>
    </w:p>
    <w:p w:rsidR="00DD4FE1" w:rsidRDefault="00DD4FE1" w:rsidP="00DD4FE1">
      <w:pPr>
        <w:pStyle w:val="Prrafodelista"/>
        <w:jc w:val="both"/>
        <w:rPr>
          <w:rFonts w:ascii="Arial" w:hAnsi="Arial" w:cs="Arial"/>
          <w:sz w:val="24"/>
          <w:szCs w:val="24"/>
        </w:rPr>
      </w:pPr>
    </w:p>
    <w:p w:rsidR="00DD4FE1" w:rsidRPr="00DD4FE1" w:rsidRDefault="00DD4FE1" w:rsidP="00DD4FE1">
      <w:pPr>
        <w:pStyle w:val="Prrafodelista"/>
        <w:jc w:val="both"/>
        <w:rPr>
          <w:rFonts w:ascii="Arial" w:hAnsi="Arial" w:cs="Arial"/>
          <w:sz w:val="24"/>
          <w:szCs w:val="24"/>
        </w:rPr>
      </w:pPr>
      <w:r w:rsidRPr="00DD4FE1">
        <w:rPr>
          <w:rFonts w:ascii="Arial" w:hAnsi="Arial" w:cs="Arial"/>
          <w:sz w:val="24"/>
          <w:szCs w:val="24"/>
        </w:rPr>
        <w:t>Paco desde que fue un pequeñajo decía que iba a ser astronauta. Pero por mucho que estudió y trabajó, y por muchas pruebas a las que se presentó, nunca fue elegido. Y así cumplió la edad máxima para presentarse a las pruebas de selección sin haber llegado a cumplir su sueño.</w:t>
      </w:r>
    </w:p>
    <w:p w:rsidR="00DD4FE1" w:rsidRPr="00DD4FE1" w:rsidRDefault="00DD4FE1" w:rsidP="00DD4FE1">
      <w:pPr>
        <w:pStyle w:val="Prrafodelista"/>
        <w:jc w:val="both"/>
        <w:rPr>
          <w:rFonts w:ascii="Arial" w:hAnsi="Arial" w:cs="Arial"/>
          <w:sz w:val="24"/>
          <w:szCs w:val="24"/>
        </w:rPr>
      </w:pPr>
      <w:r w:rsidRPr="00DD4FE1">
        <w:rPr>
          <w:rFonts w:ascii="Arial" w:hAnsi="Arial" w:cs="Arial"/>
          <w:sz w:val="24"/>
          <w:szCs w:val="24"/>
        </w:rPr>
        <w:t xml:space="preserve">Muchos se apenaron por él, pensando en todo el tiempo y el esfuerzo que había desperdiciado, e incluso sentían lástima. Y a pesar de todo lo que le </w:t>
      </w:r>
      <w:r w:rsidRPr="00DD4FE1">
        <w:rPr>
          <w:rFonts w:ascii="Arial" w:hAnsi="Arial" w:cs="Arial"/>
          <w:sz w:val="24"/>
          <w:szCs w:val="24"/>
        </w:rPr>
        <w:lastRenderedPageBreak/>
        <w:t>decían para que dejara su deseo abandonado, Paco siguió preparándose como si fuera a presentarse de nuevo a las pruebas al mes siguiente.</w:t>
      </w:r>
    </w:p>
    <w:p w:rsidR="00DD4FE1" w:rsidRPr="00DD4FE1" w:rsidRDefault="00DD4FE1" w:rsidP="00DD4FE1">
      <w:pPr>
        <w:pStyle w:val="Prrafodelista"/>
        <w:jc w:val="both"/>
        <w:rPr>
          <w:rFonts w:ascii="Arial" w:hAnsi="Arial" w:cs="Arial"/>
          <w:sz w:val="24"/>
          <w:szCs w:val="24"/>
        </w:rPr>
      </w:pPr>
      <w:r w:rsidRPr="00DD4FE1">
        <w:rPr>
          <w:rFonts w:ascii="Arial" w:hAnsi="Arial" w:cs="Arial"/>
          <w:sz w:val="24"/>
          <w:szCs w:val="24"/>
        </w:rPr>
        <w:t>Así se fue haciendo mayor, y ya era todo un anciano, cuando recibió la noticia de que para unos experimentos médicos importantísimos hacía falta un astronauta muy mayor. En todo el mundo, sólo Paco, que ya caminaba apoyándo</w:t>
      </w:r>
      <w:r w:rsidR="00B4640A">
        <w:rPr>
          <w:rFonts w:ascii="Arial" w:hAnsi="Arial" w:cs="Arial"/>
          <w:sz w:val="24"/>
          <w:szCs w:val="24"/>
        </w:rPr>
        <w:t>l</w:t>
      </w:r>
      <w:r w:rsidRPr="00DD4FE1">
        <w:rPr>
          <w:rFonts w:ascii="Arial" w:hAnsi="Arial" w:cs="Arial"/>
          <w:sz w:val="24"/>
          <w:szCs w:val="24"/>
        </w:rPr>
        <w:t>e en un bastón, tenía la preparación sufi</w:t>
      </w:r>
      <w:r w:rsidR="00B4640A">
        <w:rPr>
          <w:rFonts w:ascii="Arial" w:hAnsi="Arial" w:cs="Arial"/>
          <w:sz w:val="24"/>
          <w:szCs w:val="24"/>
        </w:rPr>
        <w:t>ci</w:t>
      </w:r>
      <w:r w:rsidRPr="00DD4FE1">
        <w:rPr>
          <w:rFonts w:ascii="Arial" w:hAnsi="Arial" w:cs="Arial"/>
          <w:sz w:val="24"/>
          <w:szCs w:val="24"/>
        </w:rPr>
        <w:t>ente para ir en cohete. Así que cuando ya nadie lo esperaba, se encontró dando paseos espaciales para ayudar a la ciencia. Sus conocimientos y sabiduría durante aquellas misiones sirvieron para eliminar una de las peores enfermedades de las personas mayores, y Paco fue considerado un héroe.</w:t>
      </w:r>
      <w:r w:rsidRPr="00DD4FE1">
        <w:rPr>
          <w:rFonts w:ascii="Arial" w:hAnsi="Arial" w:cs="Arial"/>
          <w:sz w:val="24"/>
          <w:szCs w:val="24"/>
        </w:rPr>
        <w:br/>
        <w:t>Las fotos de aquel astronauta con garrota y pocos dientes dieron la vuelta al mundo, convertido en el mejor ejemplo de que el saber y la preparación nunca sobran, y de que el esfuerzo y la tenacidad siempre tienen recompensa, aunque no sea como pensábamos en un principio.</w:t>
      </w:r>
    </w:p>
    <w:p w:rsidR="00DD4FE1" w:rsidRDefault="00DD4FE1" w:rsidP="00E34124">
      <w:pPr>
        <w:pStyle w:val="Prrafodelista"/>
        <w:rPr>
          <w:rFonts w:ascii="Arial" w:hAnsi="Arial" w:cs="Arial"/>
          <w:sz w:val="24"/>
          <w:szCs w:val="24"/>
        </w:rPr>
      </w:pPr>
    </w:p>
    <w:p w:rsidR="00E34124" w:rsidRDefault="00DD4FE1" w:rsidP="00495538">
      <w:pPr>
        <w:pStyle w:val="Prrafodelista"/>
        <w:numPr>
          <w:ilvl w:val="0"/>
          <w:numId w:val="1"/>
        </w:numPr>
        <w:rPr>
          <w:rFonts w:ascii="Arial" w:hAnsi="Arial" w:cs="Arial"/>
          <w:sz w:val="24"/>
          <w:szCs w:val="24"/>
        </w:rPr>
      </w:pPr>
      <w:r>
        <w:rPr>
          <w:rFonts w:ascii="Arial" w:hAnsi="Arial" w:cs="Arial"/>
          <w:sz w:val="24"/>
          <w:szCs w:val="24"/>
        </w:rPr>
        <w:t>MOMENTO CENTRAL Y DE CONCEPTUALIZACIÒN.</w:t>
      </w:r>
    </w:p>
    <w:p w:rsidR="00DD4FE1" w:rsidRDefault="00DD4FE1" w:rsidP="00DD4FE1">
      <w:pPr>
        <w:pStyle w:val="Prrafodelista"/>
        <w:rPr>
          <w:rFonts w:ascii="Arial" w:hAnsi="Arial" w:cs="Arial"/>
          <w:sz w:val="24"/>
          <w:szCs w:val="24"/>
        </w:rPr>
      </w:pPr>
      <w:r>
        <w:rPr>
          <w:rFonts w:ascii="Arial" w:hAnsi="Arial" w:cs="Arial"/>
          <w:sz w:val="24"/>
          <w:szCs w:val="24"/>
        </w:rPr>
        <w:t>En este momento se hará la construcción de un cohete de acuerdo a las indicaciones dadas, para esto se usara un modelo donde se indicara como se desarrolla el trabajo paso a paso</w:t>
      </w:r>
      <w:r w:rsidR="007B11D2">
        <w:rPr>
          <w:rFonts w:ascii="Arial" w:hAnsi="Arial" w:cs="Arial"/>
          <w:sz w:val="24"/>
          <w:szCs w:val="24"/>
        </w:rPr>
        <w:t>.</w:t>
      </w:r>
    </w:p>
    <w:p w:rsidR="007B11D2" w:rsidRDefault="007B11D2" w:rsidP="00DD4FE1">
      <w:pPr>
        <w:pStyle w:val="Prrafodelista"/>
        <w:rPr>
          <w:rFonts w:ascii="Arial" w:hAnsi="Arial" w:cs="Arial"/>
          <w:sz w:val="24"/>
          <w:szCs w:val="24"/>
        </w:rPr>
      </w:pPr>
      <w:r>
        <w:rPr>
          <w:rFonts w:ascii="Arial" w:hAnsi="Arial" w:cs="Arial"/>
          <w:sz w:val="24"/>
          <w:szCs w:val="24"/>
        </w:rPr>
        <w:t>Los estudiantes se organizaran por equipos de cinco estudiantes; cada equipo tendrá 5 cuerdas de diferentes tamaños y cinco bombas infladas de diferentes magnitudes, esto para lanzarlas y probar la presión de acuerdo a la magnitud y el desplazamiento que realiza; cada grupo tendrá un monitor que debe ir registrando en una tabla la información  suministrada:</w:t>
      </w:r>
    </w:p>
    <w:p w:rsidR="007B11D2" w:rsidRDefault="007B11D2" w:rsidP="00DD4FE1">
      <w:pPr>
        <w:pStyle w:val="Prrafodelista"/>
        <w:rPr>
          <w:rFonts w:ascii="Arial" w:hAnsi="Arial" w:cs="Arial"/>
          <w:sz w:val="24"/>
          <w:szCs w:val="24"/>
        </w:rPr>
      </w:pPr>
    </w:p>
    <w:p w:rsidR="007B11D2" w:rsidRDefault="007B11D2" w:rsidP="00DD4FE1">
      <w:pPr>
        <w:pStyle w:val="Prrafodelista"/>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2223"/>
        <w:gridCol w:w="1276"/>
        <w:gridCol w:w="1276"/>
        <w:gridCol w:w="1276"/>
        <w:gridCol w:w="1134"/>
        <w:gridCol w:w="1149"/>
      </w:tblGrid>
      <w:tr w:rsidR="007B11D2" w:rsidTr="007B11D2">
        <w:tc>
          <w:tcPr>
            <w:tcW w:w="2223" w:type="dxa"/>
          </w:tcPr>
          <w:p w:rsidR="007B11D2" w:rsidRDefault="007B11D2" w:rsidP="00DD4FE1">
            <w:pPr>
              <w:pStyle w:val="Prrafodelista"/>
              <w:ind w:left="0"/>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-59410</wp:posOffset>
                      </wp:positionH>
                      <wp:positionV relativeFrom="paragraph">
                        <wp:posOffset>-10751</wp:posOffset>
                      </wp:positionV>
                      <wp:extent cx="1392865" cy="712382"/>
                      <wp:effectExtent l="0" t="0" r="17145" b="31115"/>
                      <wp:wrapNone/>
                      <wp:docPr id="1" name="1 Conector recto"/>
                      <wp:cNvGraphicFramePr/>
                      <a:graphic xmlns:a="http://schemas.openxmlformats.org/drawingml/2006/main">
                        <a:graphicData uri="http://schemas.microsoft.com/office/word/2010/wordprocessingShape">
                          <wps:wsp>
                            <wps:cNvCnPr/>
                            <wps:spPr>
                              <a:xfrm>
                                <a:off x="0" y="0"/>
                                <a:ext cx="1392865" cy="712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B9AE2"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85pt" to="104.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" strokecolor="black [3040]"/>
                  </w:pict>
                </mc:Fallback>
              </mc:AlternateContent>
            </w:r>
            <w:r>
              <w:rPr>
                <w:rFonts w:ascii="Arial" w:hAnsi="Arial" w:cs="Arial"/>
                <w:sz w:val="24"/>
                <w:szCs w:val="24"/>
              </w:rPr>
              <w:t xml:space="preserve">       Long. Bomba</w:t>
            </w:r>
          </w:p>
          <w:p w:rsidR="007B11D2" w:rsidRDefault="007B11D2" w:rsidP="00DD4FE1">
            <w:pPr>
              <w:pStyle w:val="Prrafodelista"/>
              <w:ind w:left="0"/>
              <w:rPr>
                <w:rFonts w:ascii="Arial" w:hAnsi="Arial" w:cs="Arial"/>
                <w:sz w:val="24"/>
                <w:szCs w:val="24"/>
              </w:rPr>
            </w:pPr>
          </w:p>
          <w:p w:rsidR="007B11D2" w:rsidRDefault="007B11D2" w:rsidP="00DD4FE1">
            <w:pPr>
              <w:pStyle w:val="Prrafodelista"/>
              <w:ind w:left="0"/>
              <w:rPr>
                <w:rFonts w:ascii="Arial" w:hAnsi="Arial" w:cs="Arial"/>
                <w:sz w:val="24"/>
                <w:szCs w:val="24"/>
              </w:rPr>
            </w:pPr>
          </w:p>
          <w:p w:rsidR="007B11D2" w:rsidRDefault="007B11D2" w:rsidP="00DD4FE1">
            <w:pPr>
              <w:pStyle w:val="Prrafodelista"/>
              <w:ind w:left="0"/>
              <w:rPr>
                <w:rFonts w:ascii="Arial" w:hAnsi="Arial" w:cs="Arial"/>
                <w:sz w:val="24"/>
                <w:szCs w:val="24"/>
              </w:rPr>
            </w:pPr>
            <w:r>
              <w:rPr>
                <w:rFonts w:ascii="Arial" w:hAnsi="Arial" w:cs="Arial"/>
                <w:sz w:val="24"/>
                <w:szCs w:val="24"/>
              </w:rPr>
              <w:t>Long cuerda</w:t>
            </w: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134" w:type="dxa"/>
          </w:tcPr>
          <w:p w:rsidR="007B11D2" w:rsidRDefault="007B11D2" w:rsidP="00DD4FE1">
            <w:pPr>
              <w:pStyle w:val="Prrafodelista"/>
              <w:ind w:left="0"/>
              <w:rPr>
                <w:rFonts w:ascii="Arial" w:hAnsi="Arial" w:cs="Arial"/>
                <w:sz w:val="24"/>
                <w:szCs w:val="24"/>
              </w:rPr>
            </w:pPr>
          </w:p>
        </w:tc>
        <w:tc>
          <w:tcPr>
            <w:tcW w:w="1149" w:type="dxa"/>
          </w:tcPr>
          <w:p w:rsidR="007B11D2" w:rsidRDefault="007B11D2" w:rsidP="00DD4FE1">
            <w:pPr>
              <w:pStyle w:val="Prrafodelista"/>
              <w:ind w:left="0"/>
              <w:rPr>
                <w:rFonts w:ascii="Arial" w:hAnsi="Arial" w:cs="Arial"/>
                <w:sz w:val="24"/>
                <w:szCs w:val="24"/>
              </w:rPr>
            </w:pPr>
          </w:p>
        </w:tc>
      </w:tr>
      <w:tr w:rsidR="007B11D2" w:rsidTr="007B11D2">
        <w:tc>
          <w:tcPr>
            <w:tcW w:w="2223" w:type="dxa"/>
          </w:tcPr>
          <w:p w:rsidR="007B11D2" w:rsidRDefault="007B11D2" w:rsidP="00DD4FE1">
            <w:pPr>
              <w:pStyle w:val="Prrafodelista"/>
              <w:ind w:left="0"/>
              <w:rPr>
                <w:rFonts w:ascii="Arial" w:hAnsi="Arial" w:cs="Arial"/>
                <w:sz w:val="24"/>
                <w:szCs w:val="24"/>
              </w:rPr>
            </w:pPr>
          </w:p>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134" w:type="dxa"/>
          </w:tcPr>
          <w:p w:rsidR="007B11D2" w:rsidRDefault="007B11D2" w:rsidP="00DD4FE1">
            <w:pPr>
              <w:pStyle w:val="Prrafodelista"/>
              <w:ind w:left="0"/>
              <w:rPr>
                <w:rFonts w:ascii="Arial" w:hAnsi="Arial" w:cs="Arial"/>
                <w:sz w:val="24"/>
                <w:szCs w:val="24"/>
              </w:rPr>
            </w:pPr>
          </w:p>
        </w:tc>
        <w:tc>
          <w:tcPr>
            <w:tcW w:w="1149" w:type="dxa"/>
          </w:tcPr>
          <w:p w:rsidR="007B11D2" w:rsidRDefault="007B11D2" w:rsidP="00DD4FE1">
            <w:pPr>
              <w:pStyle w:val="Prrafodelista"/>
              <w:ind w:left="0"/>
              <w:rPr>
                <w:rFonts w:ascii="Arial" w:hAnsi="Arial" w:cs="Arial"/>
                <w:sz w:val="24"/>
                <w:szCs w:val="24"/>
              </w:rPr>
            </w:pPr>
          </w:p>
        </w:tc>
      </w:tr>
      <w:tr w:rsidR="007B11D2" w:rsidTr="007B11D2">
        <w:tc>
          <w:tcPr>
            <w:tcW w:w="2223" w:type="dxa"/>
          </w:tcPr>
          <w:p w:rsidR="007B11D2" w:rsidRDefault="007B11D2" w:rsidP="00DD4FE1">
            <w:pPr>
              <w:pStyle w:val="Prrafodelista"/>
              <w:ind w:left="0"/>
              <w:rPr>
                <w:rFonts w:ascii="Arial" w:hAnsi="Arial" w:cs="Arial"/>
                <w:sz w:val="24"/>
                <w:szCs w:val="24"/>
              </w:rPr>
            </w:pPr>
          </w:p>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134" w:type="dxa"/>
          </w:tcPr>
          <w:p w:rsidR="007B11D2" w:rsidRDefault="007B11D2" w:rsidP="00DD4FE1">
            <w:pPr>
              <w:pStyle w:val="Prrafodelista"/>
              <w:ind w:left="0"/>
              <w:rPr>
                <w:rFonts w:ascii="Arial" w:hAnsi="Arial" w:cs="Arial"/>
                <w:sz w:val="24"/>
                <w:szCs w:val="24"/>
              </w:rPr>
            </w:pPr>
          </w:p>
        </w:tc>
        <w:tc>
          <w:tcPr>
            <w:tcW w:w="1149" w:type="dxa"/>
          </w:tcPr>
          <w:p w:rsidR="007B11D2" w:rsidRDefault="007B11D2" w:rsidP="00DD4FE1">
            <w:pPr>
              <w:pStyle w:val="Prrafodelista"/>
              <w:ind w:left="0"/>
              <w:rPr>
                <w:rFonts w:ascii="Arial" w:hAnsi="Arial" w:cs="Arial"/>
                <w:sz w:val="24"/>
                <w:szCs w:val="24"/>
              </w:rPr>
            </w:pPr>
          </w:p>
        </w:tc>
      </w:tr>
      <w:tr w:rsidR="007B11D2" w:rsidTr="007B11D2">
        <w:tc>
          <w:tcPr>
            <w:tcW w:w="2223" w:type="dxa"/>
          </w:tcPr>
          <w:p w:rsidR="007B11D2" w:rsidRDefault="007B11D2" w:rsidP="00DD4FE1">
            <w:pPr>
              <w:pStyle w:val="Prrafodelista"/>
              <w:ind w:left="0"/>
              <w:rPr>
                <w:rFonts w:ascii="Arial" w:hAnsi="Arial" w:cs="Arial"/>
                <w:sz w:val="24"/>
                <w:szCs w:val="24"/>
              </w:rPr>
            </w:pPr>
          </w:p>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134" w:type="dxa"/>
          </w:tcPr>
          <w:p w:rsidR="007B11D2" w:rsidRDefault="007B11D2" w:rsidP="00DD4FE1">
            <w:pPr>
              <w:pStyle w:val="Prrafodelista"/>
              <w:ind w:left="0"/>
              <w:rPr>
                <w:rFonts w:ascii="Arial" w:hAnsi="Arial" w:cs="Arial"/>
                <w:sz w:val="24"/>
                <w:szCs w:val="24"/>
              </w:rPr>
            </w:pPr>
          </w:p>
        </w:tc>
        <w:tc>
          <w:tcPr>
            <w:tcW w:w="1149" w:type="dxa"/>
          </w:tcPr>
          <w:p w:rsidR="007B11D2" w:rsidRDefault="007B11D2" w:rsidP="00DD4FE1">
            <w:pPr>
              <w:pStyle w:val="Prrafodelista"/>
              <w:ind w:left="0"/>
              <w:rPr>
                <w:rFonts w:ascii="Arial" w:hAnsi="Arial" w:cs="Arial"/>
                <w:sz w:val="24"/>
                <w:szCs w:val="24"/>
              </w:rPr>
            </w:pPr>
          </w:p>
        </w:tc>
      </w:tr>
      <w:tr w:rsidR="007B11D2" w:rsidTr="007B11D2">
        <w:tc>
          <w:tcPr>
            <w:tcW w:w="2223" w:type="dxa"/>
          </w:tcPr>
          <w:p w:rsidR="007B11D2" w:rsidRDefault="007B11D2" w:rsidP="00DD4FE1">
            <w:pPr>
              <w:pStyle w:val="Prrafodelista"/>
              <w:ind w:left="0"/>
              <w:rPr>
                <w:rFonts w:ascii="Arial" w:hAnsi="Arial" w:cs="Arial"/>
                <w:sz w:val="24"/>
                <w:szCs w:val="24"/>
              </w:rPr>
            </w:pPr>
          </w:p>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276" w:type="dxa"/>
          </w:tcPr>
          <w:p w:rsidR="007B11D2" w:rsidRDefault="007B11D2" w:rsidP="00DD4FE1">
            <w:pPr>
              <w:pStyle w:val="Prrafodelista"/>
              <w:ind w:left="0"/>
              <w:rPr>
                <w:rFonts w:ascii="Arial" w:hAnsi="Arial" w:cs="Arial"/>
                <w:sz w:val="24"/>
                <w:szCs w:val="24"/>
              </w:rPr>
            </w:pPr>
          </w:p>
        </w:tc>
        <w:tc>
          <w:tcPr>
            <w:tcW w:w="1134" w:type="dxa"/>
          </w:tcPr>
          <w:p w:rsidR="007B11D2" w:rsidRDefault="007B11D2" w:rsidP="00DD4FE1">
            <w:pPr>
              <w:pStyle w:val="Prrafodelista"/>
              <w:ind w:left="0"/>
              <w:rPr>
                <w:rFonts w:ascii="Arial" w:hAnsi="Arial" w:cs="Arial"/>
                <w:sz w:val="24"/>
                <w:szCs w:val="24"/>
              </w:rPr>
            </w:pPr>
          </w:p>
        </w:tc>
        <w:tc>
          <w:tcPr>
            <w:tcW w:w="1149" w:type="dxa"/>
          </w:tcPr>
          <w:p w:rsidR="007B11D2" w:rsidRDefault="007B11D2" w:rsidP="00DD4FE1">
            <w:pPr>
              <w:pStyle w:val="Prrafodelista"/>
              <w:ind w:left="0"/>
              <w:rPr>
                <w:rFonts w:ascii="Arial" w:hAnsi="Arial" w:cs="Arial"/>
                <w:sz w:val="24"/>
                <w:szCs w:val="24"/>
              </w:rPr>
            </w:pPr>
          </w:p>
        </w:tc>
      </w:tr>
    </w:tbl>
    <w:p w:rsidR="007B11D2" w:rsidRDefault="007B11D2" w:rsidP="00DD4FE1">
      <w:pPr>
        <w:pStyle w:val="Prrafodelista"/>
        <w:rPr>
          <w:rFonts w:ascii="Arial" w:hAnsi="Arial" w:cs="Arial"/>
          <w:sz w:val="24"/>
          <w:szCs w:val="24"/>
        </w:rPr>
      </w:pPr>
    </w:p>
    <w:p w:rsidR="00DB042D" w:rsidRDefault="00DB042D" w:rsidP="00DB042D">
      <w:pPr>
        <w:pStyle w:val="Prrafodelista"/>
        <w:rPr>
          <w:rFonts w:ascii="Arial" w:hAnsi="Arial" w:cs="Arial"/>
          <w:sz w:val="24"/>
          <w:szCs w:val="24"/>
        </w:rPr>
      </w:pPr>
      <w:r>
        <w:rPr>
          <w:rFonts w:ascii="Arial" w:hAnsi="Arial" w:cs="Arial"/>
          <w:sz w:val="24"/>
          <w:szCs w:val="24"/>
        </w:rPr>
        <w:t>CONCEPTUALIZACION:</w:t>
      </w:r>
    </w:p>
    <w:p w:rsidR="00DB042D" w:rsidRPr="00DB042D" w:rsidRDefault="00DB042D" w:rsidP="00DB042D">
      <w:pPr>
        <w:pStyle w:val="Prrafodelista"/>
        <w:rPr>
          <w:rFonts w:ascii="Arial" w:hAnsi="Arial" w:cs="Arial"/>
          <w:sz w:val="24"/>
          <w:szCs w:val="24"/>
        </w:rPr>
      </w:pPr>
      <w:r w:rsidRPr="00DB042D">
        <w:rPr>
          <w:rFonts w:ascii="Arial" w:hAnsi="Arial" w:cs="Arial"/>
          <w:sz w:val="24"/>
          <w:szCs w:val="24"/>
        </w:rPr>
        <w:t>Un</w:t>
      </w:r>
      <w:r w:rsidRPr="00DB042D">
        <w:rPr>
          <w:sz w:val="24"/>
          <w:szCs w:val="24"/>
        </w:rPr>
        <w:t> </w:t>
      </w:r>
      <w:r w:rsidRPr="00DB042D">
        <w:rPr>
          <w:rFonts w:ascii="Arial" w:hAnsi="Arial" w:cs="Arial"/>
          <w:sz w:val="24"/>
          <w:szCs w:val="24"/>
        </w:rPr>
        <w:t>cohete espacial</w:t>
      </w:r>
      <w:r w:rsidRPr="00DB042D">
        <w:rPr>
          <w:sz w:val="24"/>
          <w:szCs w:val="24"/>
        </w:rPr>
        <w:t> </w:t>
      </w:r>
      <w:r w:rsidRPr="00DB042D">
        <w:rPr>
          <w:rFonts w:ascii="Arial" w:hAnsi="Arial" w:cs="Arial"/>
          <w:sz w:val="24"/>
          <w:szCs w:val="24"/>
        </w:rPr>
        <w:t>es una</w:t>
      </w:r>
      <w:r w:rsidRPr="00DB042D">
        <w:rPr>
          <w:sz w:val="24"/>
          <w:szCs w:val="24"/>
        </w:rPr>
        <w:t> </w:t>
      </w:r>
      <w:hyperlink r:id="rId5" w:tooltip="Máquina" w:history="1">
        <w:r w:rsidRPr="00DB042D">
          <w:rPr>
            <w:sz w:val="24"/>
            <w:szCs w:val="24"/>
          </w:rPr>
          <w:t>máquina</w:t>
        </w:r>
      </w:hyperlink>
      <w:r w:rsidRPr="00DB042D">
        <w:rPr>
          <w:sz w:val="24"/>
          <w:szCs w:val="24"/>
        </w:rPr>
        <w:t> </w:t>
      </w:r>
      <w:r w:rsidRPr="00DB042D">
        <w:rPr>
          <w:rFonts w:ascii="Arial" w:hAnsi="Arial" w:cs="Arial"/>
          <w:sz w:val="24"/>
          <w:szCs w:val="24"/>
        </w:rPr>
        <w:t>que, utilizando un</w:t>
      </w:r>
      <w:r w:rsidRPr="00DB042D">
        <w:rPr>
          <w:sz w:val="24"/>
          <w:szCs w:val="24"/>
        </w:rPr>
        <w:t> </w:t>
      </w:r>
      <w:hyperlink r:id="rId6" w:tooltip="Motor" w:history="1">
        <w:r w:rsidRPr="00DB042D">
          <w:rPr>
            <w:sz w:val="24"/>
            <w:szCs w:val="24"/>
          </w:rPr>
          <w:t>motor</w:t>
        </w:r>
      </w:hyperlink>
      <w:r w:rsidRPr="00DB042D">
        <w:rPr>
          <w:sz w:val="24"/>
          <w:szCs w:val="24"/>
        </w:rPr>
        <w:t> </w:t>
      </w:r>
      <w:r w:rsidRPr="00DB042D">
        <w:rPr>
          <w:rFonts w:ascii="Arial" w:hAnsi="Arial" w:cs="Arial"/>
          <w:sz w:val="24"/>
          <w:szCs w:val="24"/>
        </w:rPr>
        <w:t>de</w:t>
      </w:r>
      <w:r w:rsidRPr="00DB042D">
        <w:rPr>
          <w:sz w:val="24"/>
          <w:szCs w:val="24"/>
        </w:rPr>
        <w:t> </w:t>
      </w:r>
      <w:hyperlink r:id="rId7" w:tooltip="Combustión" w:history="1">
        <w:r w:rsidRPr="00DB042D">
          <w:rPr>
            <w:sz w:val="24"/>
            <w:szCs w:val="24"/>
          </w:rPr>
          <w:t>combustión</w:t>
        </w:r>
      </w:hyperlink>
      <w:r w:rsidRPr="00DB042D">
        <w:rPr>
          <w:rFonts w:ascii="Arial" w:hAnsi="Arial" w:cs="Arial"/>
          <w:sz w:val="24"/>
          <w:szCs w:val="24"/>
        </w:rPr>
        <w:t>, produce la</w:t>
      </w:r>
      <w:r>
        <w:rPr>
          <w:rFonts w:ascii="Arial" w:hAnsi="Arial" w:cs="Arial"/>
          <w:sz w:val="24"/>
          <w:szCs w:val="24"/>
        </w:rPr>
        <w:t xml:space="preserve"> </w:t>
      </w:r>
      <w:hyperlink r:id="rId8" w:tooltip="Energía cinética" w:history="1">
        <w:r w:rsidRPr="00DB042D">
          <w:rPr>
            <w:sz w:val="24"/>
            <w:szCs w:val="24"/>
          </w:rPr>
          <w:t>energía cinética</w:t>
        </w:r>
      </w:hyperlink>
      <w:r w:rsidRPr="00DB042D">
        <w:rPr>
          <w:sz w:val="24"/>
          <w:szCs w:val="24"/>
        </w:rPr>
        <w:t> </w:t>
      </w:r>
      <w:r w:rsidRPr="00DB042D">
        <w:rPr>
          <w:rFonts w:ascii="Arial" w:hAnsi="Arial" w:cs="Arial"/>
          <w:sz w:val="24"/>
          <w:szCs w:val="24"/>
        </w:rPr>
        <w:t>necesaria para la expansión de los</w:t>
      </w:r>
      <w:r w:rsidRPr="00DB042D">
        <w:rPr>
          <w:sz w:val="24"/>
          <w:szCs w:val="24"/>
        </w:rPr>
        <w:t> </w:t>
      </w:r>
      <w:hyperlink r:id="rId9" w:tooltip="Gas" w:history="1">
        <w:r w:rsidRPr="00DB042D">
          <w:rPr>
            <w:sz w:val="24"/>
            <w:szCs w:val="24"/>
          </w:rPr>
          <w:t>gases</w:t>
        </w:r>
      </w:hyperlink>
      <w:r w:rsidRPr="00DB042D">
        <w:rPr>
          <w:rFonts w:ascii="Arial" w:hAnsi="Arial" w:cs="Arial"/>
          <w:sz w:val="24"/>
          <w:szCs w:val="24"/>
        </w:rPr>
        <w:t xml:space="preserve">, que son </w:t>
      </w:r>
      <w:r w:rsidRPr="00DB042D">
        <w:rPr>
          <w:rFonts w:ascii="Arial" w:hAnsi="Arial" w:cs="Arial"/>
          <w:sz w:val="24"/>
          <w:szCs w:val="24"/>
        </w:rPr>
        <w:lastRenderedPageBreak/>
        <w:t>lanzados de zapatos a través de un tubo propulsor (llamada</w:t>
      </w:r>
      <w:r w:rsidRPr="00DB042D">
        <w:rPr>
          <w:sz w:val="24"/>
          <w:szCs w:val="24"/>
        </w:rPr>
        <w:t> </w:t>
      </w:r>
      <w:hyperlink r:id="rId10" w:tooltip="Propulsión espacial" w:history="1">
        <w:r w:rsidRPr="00DB042D">
          <w:rPr>
            <w:sz w:val="24"/>
            <w:szCs w:val="24"/>
          </w:rPr>
          <w:t>propulsión a reacción</w:t>
        </w:r>
      </w:hyperlink>
      <w:r w:rsidRPr="00DB042D">
        <w:rPr>
          <w:rFonts w:ascii="Arial" w:hAnsi="Arial" w:cs="Arial"/>
          <w:sz w:val="24"/>
          <w:szCs w:val="24"/>
        </w:rPr>
        <w:t>). Por extensión, el</w:t>
      </w:r>
      <w:r w:rsidRPr="00DB042D">
        <w:rPr>
          <w:sz w:val="24"/>
          <w:szCs w:val="24"/>
        </w:rPr>
        <w:t> </w:t>
      </w:r>
      <w:hyperlink r:id="rId11" w:tooltip="Vehículo" w:history="1">
        <w:r w:rsidRPr="00DB042D">
          <w:rPr>
            <w:sz w:val="24"/>
            <w:szCs w:val="24"/>
          </w:rPr>
          <w:t>vehículo</w:t>
        </w:r>
      </w:hyperlink>
      <w:r w:rsidRPr="00DB042D">
        <w:rPr>
          <w:rFonts w:ascii="Arial" w:hAnsi="Arial" w:cs="Arial"/>
          <w:sz w:val="24"/>
          <w:szCs w:val="24"/>
        </w:rPr>
        <w:t>, generalmente</w:t>
      </w:r>
      <w:r w:rsidRPr="00DB042D">
        <w:rPr>
          <w:sz w:val="24"/>
          <w:szCs w:val="24"/>
        </w:rPr>
        <w:t> </w:t>
      </w:r>
      <w:hyperlink r:id="rId12" w:tooltip="Espacio exterior" w:history="1">
        <w:r w:rsidRPr="00DB042D">
          <w:rPr>
            <w:sz w:val="24"/>
            <w:szCs w:val="24"/>
          </w:rPr>
          <w:t>espacial</w:t>
        </w:r>
      </w:hyperlink>
      <w:r w:rsidRPr="00DB042D">
        <w:rPr>
          <w:rFonts w:ascii="Arial" w:hAnsi="Arial" w:cs="Arial"/>
          <w:sz w:val="24"/>
          <w:szCs w:val="24"/>
        </w:rPr>
        <w:t xml:space="preserve">, que presenta motor de propulsión de este tipo es denominado cohete </w:t>
      </w:r>
      <w:proofErr w:type="spellStart"/>
      <w:r w:rsidRPr="00DB042D">
        <w:rPr>
          <w:rFonts w:ascii="Arial" w:hAnsi="Arial" w:cs="Arial"/>
          <w:sz w:val="24"/>
          <w:szCs w:val="24"/>
        </w:rPr>
        <w:t>o</w:t>
      </w:r>
      <w:hyperlink r:id="rId13" w:tooltip="Misil" w:history="1">
        <w:r w:rsidRPr="00DB042D">
          <w:rPr>
            <w:sz w:val="24"/>
            <w:szCs w:val="24"/>
          </w:rPr>
          <w:t>misil</w:t>
        </w:r>
        <w:proofErr w:type="spellEnd"/>
      </w:hyperlink>
      <w:r w:rsidRPr="00DB042D">
        <w:rPr>
          <w:rFonts w:ascii="Arial" w:hAnsi="Arial" w:cs="Arial"/>
          <w:sz w:val="24"/>
          <w:szCs w:val="24"/>
        </w:rPr>
        <w:t>. Normalmente, su objetivo es enviar artefactos (especialmente</w:t>
      </w:r>
      <w:r w:rsidRPr="00DB042D">
        <w:rPr>
          <w:sz w:val="24"/>
          <w:szCs w:val="24"/>
        </w:rPr>
        <w:t> </w:t>
      </w:r>
      <w:hyperlink r:id="rId14" w:tooltip="Satélite artificial" w:history="1">
        <w:r w:rsidRPr="00DB042D">
          <w:rPr>
            <w:sz w:val="24"/>
            <w:szCs w:val="24"/>
          </w:rPr>
          <w:t>satélites artificiales</w:t>
        </w:r>
      </w:hyperlink>
      <w:r w:rsidRPr="00DB042D">
        <w:rPr>
          <w:sz w:val="24"/>
          <w:szCs w:val="24"/>
        </w:rPr>
        <w:t> </w:t>
      </w:r>
      <w:proofErr w:type="spellStart"/>
      <w:r w:rsidRPr="00DB042D">
        <w:rPr>
          <w:rFonts w:ascii="Arial" w:hAnsi="Arial" w:cs="Arial"/>
          <w:sz w:val="24"/>
          <w:szCs w:val="24"/>
        </w:rPr>
        <w:t>y</w:t>
      </w:r>
      <w:hyperlink r:id="rId15" w:tooltip="Sonda espacial" w:history="1">
        <w:r w:rsidRPr="00DB042D">
          <w:rPr>
            <w:sz w:val="24"/>
            <w:szCs w:val="24"/>
          </w:rPr>
          <w:t>sondas</w:t>
        </w:r>
        <w:proofErr w:type="spellEnd"/>
      </w:hyperlink>
      <w:r w:rsidRPr="00DB042D">
        <w:rPr>
          <w:sz w:val="24"/>
          <w:szCs w:val="24"/>
        </w:rPr>
        <w:t> </w:t>
      </w:r>
      <w:r w:rsidRPr="00DB042D">
        <w:rPr>
          <w:rFonts w:ascii="Arial" w:hAnsi="Arial" w:cs="Arial"/>
          <w:sz w:val="24"/>
          <w:szCs w:val="24"/>
        </w:rPr>
        <w:t>espaciales) o</w:t>
      </w:r>
      <w:r w:rsidRPr="00DB042D">
        <w:rPr>
          <w:sz w:val="24"/>
          <w:szCs w:val="24"/>
        </w:rPr>
        <w:t> </w:t>
      </w:r>
      <w:hyperlink r:id="rId16" w:tooltip="Nave espacial" w:history="1">
        <w:r w:rsidRPr="00DB042D">
          <w:rPr>
            <w:sz w:val="24"/>
            <w:szCs w:val="24"/>
          </w:rPr>
          <w:t>naves espaciales</w:t>
        </w:r>
      </w:hyperlink>
      <w:r w:rsidRPr="00DB042D">
        <w:rPr>
          <w:sz w:val="24"/>
          <w:szCs w:val="24"/>
        </w:rPr>
        <w:t> </w:t>
      </w:r>
      <w:r w:rsidRPr="00DB042D">
        <w:rPr>
          <w:rFonts w:ascii="Arial" w:hAnsi="Arial" w:cs="Arial"/>
          <w:sz w:val="24"/>
          <w:szCs w:val="24"/>
        </w:rPr>
        <w:t>y hombres al espacio (véase</w:t>
      </w:r>
      <w:r w:rsidRPr="00DB042D">
        <w:rPr>
          <w:sz w:val="24"/>
          <w:szCs w:val="24"/>
        </w:rPr>
        <w:t> </w:t>
      </w:r>
      <w:hyperlink r:id="rId17" w:tooltip="Atmósfera" w:history="1">
        <w:r w:rsidRPr="00DB042D">
          <w:rPr>
            <w:sz w:val="24"/>
            <w:szCs w:val="24"/>
          </w:rPr>
          <w:t>atmósfera</w:t>
        </w:r>
      </w:hyperlink>
      <w:r w:rsidRPr="00DB042D">
        <w:rPr>
          <w:rFonts w:ascii="Arial" w:hAnsi="Arial" w:cs="Arial"/>
          <w:sz w:val="24"/>
          <w:szCs w:val="24"/>
        </w:rPr>
        <w:t>).</w:t>
      </w:r>
    </w:p>
    <w:p w:rsidR="00DB042D" w:rsidRPr="00DB042D" w:rsidRDefault="00DB042D" w:rsidP="00DB042D">
      <w:pPr>
        <w:pStyle w:val="Prrafodelista"/>
        <w:rPr>
          <w:rFonts w:ascii="Arial" w:hAnsi="Arial" w:cs="Arial"/>
          <w:sz w:val="24"/>
          <w:szCs w:val="24"/>
        </w:rPr>
      </w:pPr>
      <w:r w:rsidRPr="00DB042D">
        <w:rPr>
          <w:rFonts w:ascii="Arial" w:hAnsi="Arial" w:cs="Arial"/>
          <w:sz w:val="24"/>
          <w:szCs w:val="24"/>
        </w:rPr>
        <w:t>Un cohete está formado por una</w:t>
      </w:r>
      <w:r w:rsidRPr="00DB042D">
        <w:rPr>
          <w:sz w:val="24"/>
          <w:szCs w:val="24"/>
        </w:rPr>
        <w:t> </w:t>
      </w:r>
      <w:hyperlink r:id="rId18" w:tooltip="Elemento estructural" w:history="1">
        <w:r w:rsidRPr="00DB042D">
          <w:rPr>
            <w:sz w:val="24"/>
            <w:szCs w:val="24"/>
          </w:rPr>
          <w:t>estructura</w:t>
        </w:r>
      </w:hyperlink>
      <w:r w:rsidRPr="00DB042D">
        <w:rPr>
          <w:rFonts w:ascii="Arial" w:hAnsi="Arial" w:cs="Arial"/>
          <w:sz w:val="24"/>
          <w:szCs w:val="24"/>
        </w:rPr>
        <w:t>, un motor de propulsión a reacción y una carga útil. La estructura sirve para proteger los tanques de combustible y oxidante y la carga útil. Se llama también cohete al motor de propulsión en sí mismo.</w:t>
      </w:r>
    </w:p>
    <w:p w:rsidR="00DB042D" w:rsidRDefault="00DB042D" w:rsidP="00DB042D">
      <w:pPr>
        <w:pStyle w:val="Prrafodelista"/>
        <w:rPr>
          <w:rFonts w:ascii="Arial" w:hAnsi="Arial" w:cs="Arial"/>
          <w:sz w:val="24"/>
          <w:szCs w:val="24"/>
        </w:rPr>
      </w:pPr>
    </w:p>
    <w:p w:rsidR="00DD4FE1" w:rsidRDefault="00AF3C37" w:rsidP="00495538">
      <w:pPr>
        <w:pStyle w:val="Prrafodelista"/>
        <w:numPr>
          <w:ilvl w:val="0"/>
          <w:numId w:val="1"/>
        </w:numPr>
        <w:rPr>
          <w:rFonts w:ascii="Arial" w:hAnsi="Arial" w:cs="Arial"/>
          <w:sz w:val="24"/>
          <w:szCs w:val="24"/>
        </w:rPr>
      </w:pPr>
      <w:r>
        <w:rPr>
          <w:rFonts w:ascii="Arial" w:hAnsi="Arial" w:cs="Arial"/>
          <w:sz w:val="24"/>
          <w:szCs w:val="24"/>
        </w:rPr>
        <w:t>MOMENTO FINAL:</w:t>
      </w:r>
    </w:p>
    <w:p w:rsidR="00AF3C37" w:rsidRDefault="00AF3C37" w:rsidP="00AF3C37">
      <w:pPr>
        <w:pStyle w:val="Prrafodelista"/>
        <w:rPr>
          <w:rFonts w:ascii="Arial" w:hAnsi="Arial" w:cs="Arial"/>
          <w:sz w:val="24"/>
          <w:szCs w:val="24"/>
        </w:rPr>
      </w:pPr>
      <w:r>
        <w:rPr>
          <w:rFonts w:ascii="Arial" w:hAnsi="Arial" w:cs="Arial"/>
          <w:sz w:val="24"/>
          <w:szCs w:val="24"/>
        </w:rPr>
        <w:t>Durante este momento cada grupo elaborara las diferentes graficas que les permitirá realizar un análisis de acuerdo a la experiencia ejecutada.</w:t>
      </w:r>
    </w:p>
    <w:p w:rsidR="00AF3C37" w:rsidRPr="00AF3C37" w:rsidRDefault="00AF3C37" w:rsidP="00AF3C37">
      <w:pPr>
        <w:rPr>
          <w:rFonts w:ascii="Arial" w:hAnsi="Arial" w:cs="Arial"/>
          <w:sz w:val="24"/>
          <w:szCs w:val="24"/>
        </w:rPr>
      </w:pPr>
    </w:p>
    <w:p w:rsidR="00AF3C37" w:rsidRDefault="00AF3C37" w:rsidP="00495538">
      <w:pPr>
        <w:pStyle w:val="Prrafodelista"/>
        <w:numPr>
          <w:ilvl w:val="0"/>
          <w:numId w:val="1"/>
        </w:numPr>
        <w:rPr>
          <w:rFonts w:ascii="Arial" w:hAnsi="Arial" w:cs="Arial"/>
          <w:sz w:val="24"/>
          <w:szCs w:val="24"/>
        </w:rPr>
      </w:pPr>
      <w:r>
        <w:rPr>
          <w:rFonts w:ascii="Arial" w:hAnsi="Arial" w:cs="Arial"/>
          <w:sz w:val="24"/>
          <w:szCs w:val="24"/>
        </w:rPr>
        <w:t>ACTIVIDAD COMPLEMENTARIA:</w:t>
      </w:r>
    </w:p>
    <w:p w:rsidR="003809C3" w:rsidRDefault="003809C3" w:rsidP="003809C3">
      <w:pPr>
        <w:pStyle w:val="Prrafodelista"/>
        <w:rPr>
          <w:rFonts w:ascii="Arial" w:hAnsi="Arial" w:cs="Arial"/>
          <w:sz w:val="24"/>
          <w:szCs w:val="24"/>
        </w:rPr>
      </w:pPr>
      <w:r>
        <w:rPr>
          <w:rFonts w:ascii="Arial" w:hAnsi="Arial" w:cs="Arial"/>
          <w:sz w:val="24"/>
          <w:szCs w:val="24"/>
        </w:rPr>
        <w:t>Para esta actividad cada monitor hará una exposición sobre las conclusiones obtenidas y presentará las gráficas realizadas.</w:t>
      </w:r>
    </w:p>
    <w:p w:rsidR="003B499F" w:rsidRDefault="003B499F" w:rsidP="003809C3">
      <w:pPr>
        <w:pStyle w:val="Prrafodelista"/>
        <w:rPr>
          <w:rFonts w:ascii="Arial" w:hAnsi="Arial" w:cs="Arial"/>
          <w:sz w:val="24"/>
          <w:szCs w:val="24"/>
        </w:rPr>
      </w:pPr>
    </w:p>
    <w:p w:rsidR="003B499F" w:rsidRDefault="003B499F" w:rsidP="003B499F">
      <w:pPr>
        <w:pStyle w:val="Prrafodelista"/>
        <w:numPr>
          <w:ilvl w:val="0"/>
          <w:numId w:val="1"/>
        </w:numPr>
        <w:rPr>
          <w:rFonts w:ascii="Arial" w:hAnsi="Arial" w:cs="Arial"/>
          <w:sz w:val="24"/>
          <w:szCs w:val="24"/>
        </w:rPr>
      </w:pPr>
      <w:r>
        <w:rPr>
          <w:rFonts w:ascii="Arial" w:hAnsi="Arial" w:cs="Arial"/>
          <w:sz w:val="24"/>
          <w:szCs w:val="24"/>
        </w:rPr>
        <w:t>ESTRATEGIAS METODOLOGICAS:</w:t>
      </w:r>
    </w:p>
    <w:p w:rsidR="003B499F" w:rsidRDefault="003B499F" w:rsidP="003B499F">
      <w:pPr>
        <w:pStyle w:val="Prrafodelista"/>
        <w:rPr>
          <w:rFonts w:ascii="Arial" w:hAnsi="Arial" w:cs="Arial"/>
          <w:sz w:val="24"/>
          <w:szCs w:val="24"/>
        </w:rPr>
      </w:pPr>
    </w:p>
    <w:p w:rsidR="003B499F" w:rsidRDefault="003B499F" w:rsidP="003B499F">
      <w:pPr>
        <w:pStyle w:val="Prrafodelista"/>
        <w:rPr>
          <w:rFonts w:ascii="Arial" w:hAnsi="Arial" w:cs="Arial"/>
          <w:sz w:val="24"/>
          <w:szCs w:val="24"/>
        </w:rPr>
      </w:pPr>
      <w:r>
        <w:rPr>
          <w:rFonts w:ascii="Arial" w:hAnsi="Arial" w:cs="Arial"/>
          <w:sz w:val="24"/>
          <w:szCs w:val="24"/>
        </w:rPr>
        <w:t>Trabajo dirigido</w:t>
      </w:r>
    </w:p>
    <w:p w:rsidR="003B499F" w:rsidRDefault="003B499F" w:rsidP="003B499F">
      <w:pPr>
        <w:pStyle w:val="Prrafodelista"/>
        <w:rPr>
          <w:rFonts w:ascii="Arial" w:hAnsi="Arial" w:cs="Arial"/>
          <w:sz w:val="24"/>
          <w:szCs w:val="24"/>
        </w:rPr>
      </w:pPr>
      <w:r>
        <w:rPr>
          <w:rFonts w:ascii="Arial" w:hAnsi="Arial" w:cs="Arial"/>
          <w:sz w:val="24"/>
          <w:szCs w:val="24"/>
        </w:rPr>
        <w:t>Trabajo en equipo.</w:t>
      </w:r>
    </w:p>
    <w:p w:rsidR="003B499F" w:rsidRDefault="003B499F" w:rsidP="003B499F">
      <w:pPr>
        <w:pStyle w:val="Prrafodelista"/>
        <w:rPr>
          <w:rFonts w:ascii="Arial" w:hAnsi="Arial" w:cs="Arial"/>
          <w:sz w:val="24"/>
          <w:szCs w:val="24"/>
        </w:rPr>
      </w:pPr>
      <w:r>
        <w:rPr>
          <w:rFonts w:ascii="Arial" w:hAnsi="Arial" w:cs="Arial"/>
          <w:sz w:val="24"/>
          <w:szCs w:val="24"/>
        </w:rPr>
        <w:t>Trabajo experimental</w:t>
      </w:r>
    </w:p>
    <w:p w:rsidR="003B499F" w:rsidRDefault="003B499F" w:rsidP="003B499F">
      <w:pPr>
        <w:pStyle w:val="Prrafodelista"/>
        <w:rPr>
          <w:rFonts w:ascii="Arial" w:hAnsi="Arial" w:cs="Arial"/>
          <w:sz w:val="24"/>
          <w:szCs w:val="24"/>
        </w:rPr>
      </w:pPr>
      <w:r>
        <w:rPr>
          <w:rFonts w:ascii="Arial" w:hAnsi="Arial" w:cs="Arial"/>
          <w:sz w:val="24"/>
          <w:szCs w:val="24"/>
        </w:rPr>
        <w:t xml:space="preserve">Observación </w:t>
      </w:r>
    </w:p>
    <w:p w:rsidR="003B499F" w:rsidRDefault="003B499F" w:rsidP="003B499F">
      <w:pPr>
        <w:pStyle w:val="Prrafodelista"/>
        <w:rPr>
          <w:rFonts w:ascii="Arial" w:hAnsi="Arial" w:cs="Arial"/>
          <w:sz w:val="24"/>
          <w:szCs w:val="24"/>
        </w:rPr>
      </w:pPr>
      <w:r>
        <w:rPr>
          <w:rFonts w:ascii="Arial" w:hAnsi="Arial" w:cs="Arial"/>
          <w:sz w:val="24"/>
          <w:szCs w:val="24"/>
        </w:rPr>
        <w:t>Elaboración de conclusiones</w:t>
      </w:r>
    </w:p>
    <w:p w:rsidR="003B499F" w:rsidRDefault="003B499F" w:rsidP="003B499F">
      <w:pPr>
        <w:pStyle w:val="Prrafodelista"/>
        <w:rPr>
          <w:rFonts w:ascii="Arial" w:hAnsi="Arial" w:cs="Arial"/>
          <w:sz w:val="24"/>
          <w:szCs w:val="24"/>
        </w:rPr>
      </w:pPr>
    </w:p>
    <w:p w:rsidR="003B499F" w:rsidRDefault="003B499F" w:rsidP="003B499F">
      <w:pPr>
        <w:pStyle w:val="Prrafodelista"/>
        <w:numPr>
          <w:ilvl w:val="0"/>
          <w:numId w:val="1"/>
        </w:numPr>
        <w:rPr>
          <w:rFonts w:ascii="Arial" w:hAnsi="Arial" w:cs="Arial"/>
          <w:sz w:val="24"/>
          <w:szCs w:val="24"/>
        </w:rPr>
      </w:pPr>
      <w:r>
        <w:rPr>
          <w:rFonts w:ascii="Arial" w:hAnsi="Arial" w:cs="Arial"/>
          <w:sz w:val="24"/>
          <w:szCs w:val="24"/>
        </w:rPr>
        <w:t>RECURSOS</w:t>
      </w:r>
    </w:p>
    <w:p w:rsidR="003B499F" w:rsidRDefault="003B499F" w:rsidP="003B499F">
      <w:pPr>
        <w:pStyle w:val="Prrafodelista"/>
        <w:rPr>
          <w:rFonts w:ascii="Arial" w:hAnsi="Arial" w:cs="Arial"/>
          <w:sz w:val="24"/>
          <w:szCs w:val="24"/>
        </w:rPr>
      </w:pPr>
    </w:p>
    <w:p w:rsidR="003B499F" w:rsidRDefault="003B499F" w:rsidP="003B499F">
      <w:pPr>
        <w:pStyle w:val="Prrafodelista"/>
        <w:rPr>
          <w:rFonts w:ascii="Arial" w:hAnsi="Arial" w:cs="Arial"/>
          <w:sz w:val="24"/>
          <w:szCs w:val="24"/>
        </w:rPr>
      </w:pPr>
      <w:r>
        <w:rPr>
          <w:rFonts w:ascii="Arial" w:hAnsi="Arial" w:cs="Arial"/>
          <w:sz w:val="24"/>
          <w:szCs w:val="24"/>
        </w:rPr>
        <w:t>HUMANOS</w:t>
      </w:r>
    </w:p>
    <w:p w:rsidR="003B499F" w:rsidRDefault="003B499F" w:rsidP="003B499F">
      <w:pPr>
        <w:pStyle w:val="Prrafodelista"/>
        <w:rPr>
          <w:rFonts w:ascii="Arial" w:hAnsi="Arial" w:cs="Arial"/>
          <w:sz w:val="24"/>
          <w:szCs w:val="24"/>
        </w:rPr>
      </w:pPr>
      <w:r>
        <w:rPr>
          <w:rFonts w:ascii="Arial" w:hAnsi="Arial" w:cs="Arial"/>
          <w:sz w:val="24"/>
          <w:szCs w:val="24"/>
        </w:rPr>
        <w:t>Maestros en formación</w:t>
      </w:r>
    </w:p>
    <w:p w:rsidR="003B499F" w:rsidRDefault="003B499F" w:rsidP="003B499F">
      <w:pPr>
        <w:pStyle w:val="Prrafodelista"/>
        <w:rPr>
          <w:rFonts w:ascii="Arial" w:hAnsi="Arial" w:cs="Arial"/>
          <w:sz w:val="24"/>
          <w:szCs w:val="24"/>
        </w:rPr>
      </w:pPr>
      <w:r>
        <w:rPr>
          <w:rFonts w:ascii="Arial" w:hAnsi="Arial" w:cs="Arial"/>
          <w:sz w:val="24"/>
          <w:szCs w:val="24"/>
        </w:rPr>
        <w:t>Maestros formadores</w:t>
      </w:r>
    </w:p>
    <w:p w:rsidR="003B499F" w:rsidRDefault="003B499F" w:rsidP="003B499F">
      <w:pPr>
        <w:pStyle w:val="Prrafodelista"/>
        <w:rPr>
          <w:rFonts w:ascii="Arial" w:hAnsi="Arial" w:cs="Arial"/>
          <w:sz w:val="24"/>
          <w:szCs w:val="24"/>
        </w:rPr>
      </w:pPr>
      <w:r>
        <w:rPr>
          <w:rFonts w:ascii="Arial" w:hAnsi="Arial" w:cs="Arial"/>
          <w:sz w:val="24"/>
          <w:szCs w:val="24"/>
        </w:rPr>
        <w:t>Estudiantes</w:t>
      </w:r>
    </w:p>
    <w:p w:rsidR="003B499F" w:rsidRDefault="003B499F" w:rsidP="003B499F">
      <w:pPr>
        <w:pStyle w:val="Prrafodelista"/>
        <w:rPr>
          <w:rFonts w:ascii="Arial" w:hAnsi="Arial" w:cs="Arial"/>
          <w:sz w:val="24"/>
          <w:szCs w:val="24"/>
        </w:rPr>
      </w:pPr>
    </w:p>
    <w:p w:rsidR="003B499F" w:rsidRDefault="003B499F" w:rsidP="003B499F">
      <w:pPr>
        <w:pStyle w:val="Prrafodelista"/>
        <w:rPr>
          <w:rFonts w:ascii="Arial" w:hAnsi="Arial" w:cs="Arial"/>
          <w:sz w:val="24"/>
          <w:szCs w:val="24"/>
        </w:rPr>
      </w:pPr>
      <w:r>
        <w:rPr>
          <w:rFonts w:ascii="Arial" w:hAnsi="Arial" w:cs="Arial"/>
          <w:sz w:val="24"/>
          <w:szCs w:val="24"/>
        </w:rPr>
        <w:t>FISICOS</w:t>
      </w:r>
    </w:p>
    <w:p w:rsidR="003B499F" w:rsidRDefault="003B499F" w:rsidP="003B499F">
      <w:pPr>
        <w:pStyle w:val="Prrafodelista"/>
        <w:rPr>
          <w:rFonts w:ascii="Arial" w:hAnsi="Arial" w:cs="Arial"/>
          <w:sz w:val="24"/>
          <w:szCs w:val="24"/>
        </w:rPr>
      </w:pPr>
      <w:r>
        <w:rPr>
          <w:rFonts w:ascii="Arial" w:hAnsi="Arial" w:cs="Arial"/>
          <w:sz w:val="24"/>
          <w:szCs w:val="24"/>
        </w:rPr>
        <w:t>Bombas</w:t>
      </w:r>
    </w:p>
    <w:p w:rsidR="003B499F" w:rsidRDefault="003B499F" w:rsidP="003B499F">
      <w:pPr>
        <w:pStyle w:val="Prrafodelista"/>
        <w:rPr>
          <w:rFonts w:ascii="Arial" w:hAnsi="Arial" w:cs="Arial"/>
          <w:sz w:val="24"/>
          <w:szCs w:val="24"/>
        </w:rPr>
      </w:pPr>
      <w:r>
        <w:rPr>
          <w:rFonts w:ascii="Arial" w:hAnsi="Arial" w:cs="Arial"/>
          <w:sz w:val="24"/>
          <w:szCs w:val="24"/>
        </w:rPr>
        <w:t>Pitillos</w:t>
      </w:r>
    </w:p>
    <w:p w:rsidR="003B499F" w:rsidRDefault="003B499F" w:rsidP="003B499F">
      <w:pPr>
        <w:pStyle w:val="Prrafodelista"/>
        <w:rPr>
          <w:rFonts w:ascii="Arial" w:hAnsi="Arial" w:cs="Arial"/>
          <w:sz w:val="24"/>
          <w:szCs w:val="24"/>
        </w:rPr>
      </w:pPr>
      <w:r>
        <w:rPr>
          <w:rFonts w:ascii="Arial" w:hAnsi="Arial" w:cs="Arial"/>
          <w:sz w:val="24"/>
          <w:szCs w:val="24"/>
        </w:rPr>
        <w:t>Lana</w:t>
      </w:r>
    </w:p>
    <w:p w:rsidR="003B499F" w:rsidRDefault="003B499F" w:rsidP="003B499F">
      <w:pPr>
        <w:pStyle w:val="Prrafodelista"/>
        <w:rPr>
          <w:rFonts w:ascii="Arial" w:hAnsi="Arial" w:cs="Arial"/>
          <w:sz w:val="24"/>
          <w:szCs w:val="24"/>
        </w:rPr>
      </w:pPr>
      <w:r>
        <w:rPr>
          <w:rFonts w:ascii="Arial" w:hAnsi="Arial" w:cs="Arial"/>
          <w:sz w:val="24"/>
          <w:szCs w:val="24"/>
        </w:rPr>
        <w:t>Cinta</w:t>
      </w:r>
    </w:p>
    <w:p w:rsidR="003B499F" w:rsidRDefault="003B499F" w:rsidP="003B499F">
      <w:pPr>
        <w:pStyle w:val="Prrafodelista"/>
        <w:rPr>
          <w:rFonts w:ascii="Arial" w:hAnsi="Arial" w:cs="Arial"/>
          <w:sz w:val="24"/>
          <w:szCs w:val="24"/>
        </w:rPr>
      </w:pPr>
      <w:r>
        <w:rPr>
          <w:rFonts w:ascii="Arial" w:hAnsi="Arial" w:cs="Arial"/>
          <w:sz w:val="24"/>
          <w:szCs w:val="24"/>
        </w:rPr>
        <w:lastRenderedPageBreak/>
        <w:t>Inflador</w:t>
      </w:r>
    </w:p>
    <w:p w:rsidR="003B499F" w:rsidRDefault="003B499F" w:rsidP="003B499F">
      <w:pPr>
        <w:pStyle w:val="Prrafodelista"/>
        <w:rPr>
          <w:rFonts w:ascii="Arial" w:hAnsi="Arial" w:cs="Arial"/>
          <w:sz w:val="24"/>
          <w:szCs w:val="24"/>
        </w:rPr>
      </w:pPr>
      <w:r>
        <w:rPr>
          <w:rFonts w:ascii="Arial" w:hAnsi="Arial" w:cs="Arial"/>
          <w:sz w:val="24"/>
          <w:szCs w:val="24"/>
        </w:rPr>
        <w:t>Tijeras</w:t>
      </w:r>
    </w:p>
    <w:p w:rsidR="003B499F" w:rsidRDefault="003B499F" w:rsidP="003B499F">
      <w:pPr>
        <w:pStyle w:val="Prrafodelista"/>
        <w:rPr>
          <w:rFonts w:ascii="Arial" w:hAnsi="Arial" w:cs="Arial"/>
          <w:sz w:val="24"/>
          <w:szCs w:val="24"/>
        </w:rPr>
      </w:pPr>
      <w:r>
        <w:rPr>
          <w:rFonts w:ascii="Arial" w:hAnsi="Arial" w:cs="Arial"/>
          <w:sz w:val="24"/>
          <w:szCs w:val="24"/>
        </w:rPr>
        <w:t>Pinzas  de ropa</w:t>
      </w:r>
    </w:p>
    <w:p w:rsidR="003B499F" w:rsidRDefault="003B499F" w:rsidP="003B499F">
      <w:pPr>
        <w:pStyle w:val="Prrafodelista"/>
        <w:rPr>
          <w:rFonts w:ascii="Arial" w:hAnsi="Arial" w:cs="Arial"/>
          <w:sz w:val="24"/>
          <w:szCs w:val="24"/>
        </w:rPr>
      </w:pPr>
      <w:r>
        <w:rPr>
          <w:rFonts w:ascii="Arial" w:hAnsi="Arial" w:cs="Arial"/>
          <w:sz w:val="24"/>
          <w:szCs w:val="24"/>
        </w:rPr>
        <w:t>Fotocopias</w:t>
      </w:r>
    </w:p>
    <w:p w:rsidR="003B499F" w:rsidRDefault="003B499F" w:rsidP="003B499F">
      <w:pPr>
        <w:pStyle w:val="Prrafodelista"/>
        <w:rPr>
          <w:rFonts w:ascii="Arial" w:hAnsi="Arial" w:cs="Arial"/>
          <w:sz w:val="24"/>
          <w:szCs w:val="24"/>
        </w:rPr>
      </w:pPr>
      <w:r>
        <w:rPr>
          <w:rFonts w:ascii="Arial" w:hAnsi="Arial" w:cs="Arial"/>
          <w:sz w:val="24"/>
          <w:szCs w:val="24"/>
        </w:rPr>
        <w:t>Papel bond</w:t>
      </w:r>
    </w:p>
    <w:p w:rsidR="003B499F" w:rsidRDefault="003B499F" w:rsidP="003B499F">
      <w:pPr>
        <w:pStyle w:val="Prrafodelista"/>
        <w:rPr>
          <w:rFonts w:ascii="Arial" w:hAnsi="Arial" w:cs="Arial"/>
          <w:sz w:val="24"/>
          <w:szCs w:val="24"/>
        </w:rPr>
      </w:pPr>
    </w:p>
    <w:p w:rsidR="003B499F" w:rsidRDefault="003B499F" w:rsidP="003B499F">
      <w:pPr>
        <w:pStyle w:val="Prrafodelista"/>
        <w:rPr>
          <w:rFonts w:ascii="Arial" w:hAnsi="Arial" w:cs="Arial"/>
          <w:sz w:val="24"/>
          <w:szCs w:val="24"/>
        </w:rPr>
      </w:pPr>
      <w:r>
        <w:rPr>
          <w:rFonts w:ascii="Arial" w:hAnsi="Arial" w:cs="Arial"/>
          <w:sz w:val="24"/>
          <w:szCs w:val="24"/>
        </w:rPr>
        <w:t>LOGISTICOS:</w:t>
      </w:r>
    </w:p>
    <w:p w:rsidR="003B499F" w:rsidRDefault="00DB042D" w:rsidP="003B499F">
      <w:pPr>
        <w:pStyle w:val="Prrafodelista"/>
        <w:rPr>
          <w:rFonts w:ascii="Arial" w:hAnsi="Arial" w:cs="Arial"/>
          <w:sz w:val="24"/>
          <w:szCs w:val="24"/>
        </w:rPr>
      </w:pPr>
      <w:r>
        <w:rPr>
          <w:rFonts w:ascii="Arial" w:hAnsi="Arial" w:cs="Arial"/>
          <w:sz w:val="24"/>
          <w:szCs w:val="24"/>
        </w:rPr>
        <w:t>Teoría sobre la elaboración de cohetes</w:t>
      </w:r>
    </w:p>
    <w:p w:rsidR="00DB042D" w:rsidRDefault="00DB042D" w:rsidP="003B499F">
      <w:pPr>
        <w:pStyle w:val="Prrafodelista"/>
        <w:rPr>
          <w:rFonts w:ascii="Arial" w:hAnsi="Arial" w:cs="Arial"/>
          <w:sz w:val="24"/>
          <w:szCs w:val="24"/>
        </w:rPr>
      </w:pPr>
      <w:r>
        <w:rPr>
          <w:rFonts w:ascii="Arial" w:hAnsi="Arial" w:cs="Arial"/>
          <w:sz w:val="24"/>
          <w:szCs w:val="24"/>
        </w:rPr>
        <w:t>Lectura de cuento</w:t>
      </w:r>
    </w:p>
    <w:p w:rsidR="00DB042D" w:rsidRDefault="00DB042D" w:rsidP="003B499F">
      <w:pPr>
        <w:pStyle w:val="Prrafodelista"/>
        <w:rPr>
          <w:rFonts w:ascii="Arial" w:hAnsi="Arial" w:cs="Arial"/>
          <w:sz w:val="24"/>
          <w:szCs w:val="24"/>
        </w:rPr>
      </w:pPr>
    </w:p>
    <w:p w:rsidR="003B499F" w:rsidRDefault="003B499F" w:rsidP="003B499F">
      <w:pPr>
        <w:pStyle w:val="Prrafodelista"/>
        <w:rPr>
          <w:rFonts w:ascii="Arial" w:hAnsi="Arial" w:cs="Arial"/>
          <w:sz w:val="24"/>
          <w:szCs w:val="24"/>
        </w:rPr>
      </w:pPr>
    </w:p>
    <w:p w:rsidR="003B499F" w:rsidRDefault="00DB042D" w:rsidP="003B499F">
      <w:pPr>
        <w:pStyle w:val="Prrafodelista"/>
        <w:numPr>
          <w:ilvl w:val="0"/>
          <w:numId w:val="1"/>
        </w:numPr>
        <w:rPr>
          <w:rFonts w:ascii="Arial" w:hAnsi="Arial" w:cs="Arial"/>
          <w:sz w:val="24"/>
          <w:szCs w:val="24"/>
        </w:rPr>
      </w:pPr>
      <w:r>
        <w:rPr>
          <w:rFonts w:ascii="Arial" w:hAnsi="Arial" w:cs="Arial"/>
          <w:sz w:val="24"/>
          <w:szCs w:val="24"/>
        </w:rPr>
        <w:t xml:space="preserve">EVALUACION: </w:t>
      </w:r>
    </w:p>
    <w:p w:rsidR="00DB042D" w:rsidRDefault="00DB042D" w:rsidP="00DB042D">
      <w:pPr>
        <w:pStyle w:val="Prrafodelista"/>
        <w:rPr>
          <w:rFonts w:ascii="Arial" w:hAnsi="Arial" w:cs="Arial"/>
          <w:sz w:val="24"/>
          <w:szCs w:val="24"/>
        </w:rPr>
      </w:pPr>
      <w:r>
        <w:rPr>
          <w:rFonts w:ascii="Arial" w:hAnsi="Arial" w:cs="Arial"/>
          <w:sz w:val="24"/>
          <w:szCs w:val="24"/>
        </w:rPr>
        <w:t xml:space="preserve">Para la evaluación de esta actividad se hará acorde a las conclusiones presentadas por los estudiantes y a las </w:t>
      </w:r>
      <w:proofErr w:type="spellStart"/>
      <w:r>
        <w:rPr>
          <w:rFonts w:ascii="Arial" w:hAnsi="Arial" w:cs="Arial"/>
          <w:sz w:val="24"/>
          <w:szCs w:val="24"/>
        </w:rPr>
        <w:t>graficas</w:t>
      </w:r>
      <w:proofErr w:type="spellEnd"/>
      <w:r>
        <w:rPr>
          <w:rFonts w:ascii="Arial" w:hAnsi="Arial" w:cs="Arial"/>
          <w:sz w:val="24"/>
          <w:szCs w:val="24"/>
        </w:rPr>
        <w:t xml:space="preserve"> elaboradas; además se tendrá en cuenta el trabajo en equipo.</w:t>
      </w:r>
    </w:p>
    <w:p w:rsidR="00DB042D" w:rsidRDefault="00DB042D" w:rsidP="00DB042D">
      <w:pPr>
        <w:pStyle w:val="Prrafodelista"/>
        <w:rPr>
          <w:rFonts w:ascii="Arial" w:hAnsi="Arial" w:cs="Arial"/>
          <w:sz w:val="24"/>
          <w:szCs w:val="24"/>
        </w:rPr>
      </w:pPr>
    </w:p>
    <w:p w:rsidR="00DB042D" w:rsidRDefault="00DB042D" w:rsidP="00DB042D">
      <w:pPr>
        <w:pStyle w:val="Prrafodelista"/>
        <w:rPr>
          <w:rFonts w:ascii="Arial" w:hAnsi="Arial" w:cs="Arial"/>
          <w:sz w:val="24"/>
          <w:szCs w:val="24"/>
        </w:rPr>
      </w:pPr>
      <w:r>
        <w:rPr>
          <w:rFonts w:ascii="Arial" w:hAnsi="Arial" w:cs="Arial"/>
          <w:sz w:val="24"/>
          <w:szCs w:val="24"/>
        </w:rPr>
        <w:t xml:space="preserve"> CIBERGRAFIA</w:t>
      </w:r>
    </w:p>
    <w:p w:rsidR="00DB042D" w:rsidRDefault="00817383" w:rsidP="00DB042D">
      <w:pPr>
        <w:pStyle w:val="Prrafodelista"/>
        <w:numPr>
          <w:ilvl w:val="0"/>
          <w:numId w:val="4"/>
        </w:numPr>
        <w:rPr>
          <w:rFonts w:ascii="Arial" w:hAnsi="Arial" w:cs="Arial"/>
          <w:sz w:val="24"/>
          <w:szCs w:val="24"/>
        </w:rPr>
      </w:pPr>
      <w:hyperlink r:id="rId19" w:history="1">
        <w:r w:rsidR="00DB042D" w:rsidRPr="00DB042D">
          <w:rPr>
            <w:rFonts w:ascii="Arial" w:hAnsi="Arial" w:cs="Arial"/>
            <w:sz w:val="24"/>
            <w:szCs w:val="24"/>
          </w:rPr>
          <w:t>http://cuentosparadormir.com/infantiles/cuento/un-viejete-en-la-luna</w:t>
        </w:r>
      </w:hyperlink>
    </w:p>
    <w:p w:rsidR="00DB042D" w:rsidRPr="003B499F" w:rsidRDefault="00817383" w:rsidP="00DB042D">
      <w:pPr>
        <w:pStyle w:val="Prrafodelista"/>
        <w:numPr>
          <w:ilvl w:val="0"/>
          <w:numId w:val="4"/>
        </w:numPr>
        <w:rPr>
          <w:rFonts w:ascii="Arial" w:hAnsi="Arial" w:cs="Arial"/>
          <w:sz w:val="24"/>
          <w:szCs w:val="24"/>
        </w:rPr>
      </w:pPr>
      <w:hyperlink r:id="rId20" w:history="1">
        <w:r w:rsidR="00DB042D" w:rsidRPr="00DB042D">
          <w:rPr>
            <w:rFonts w:ascii="Arial" w:hAnsi="Arial" w:cs="Arial"/>
            <w:sz w:val="24"/>
            <w:szCs w:val="24"/>
          </w:rPr>
          <w:t>http://es.wikipedia.org/wiki/Cohete_espacial</w:t>
        </w:r>
      </w:hyperlink>
    </w:p>
    <w:p w:rsidR="0045599F" w:rsidRPr="00495538" w:rsidRDefault="0045599F">
      <w:pPr>
        <w:rPr>
          <w:rFonts w:ascii="Arial" w:hAnsi="Arial" w:cs="Arial"/>
          <w:b/>
          <w:sz w:val="24"/>
          <w:szCs w:val="24"/>
        </w:rPr>
      </w:pPr>
    </w:p>
    <w:sectPr w:rsidR="0045599F" w:rsidRPr="004955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wiss 72 1 BT">
    <w:altName w:val="Swiss 72 1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02EB"/>
    <w:multiLevelType w:val="multilevel"/>
    <w:tmpl w:val="3E98BE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DC153EA"/>
    <w:multiLevelType w:val="multilevel"/>
    <w:tmpl w:val="00A0358E"/>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B2052D6"/>
    <w:multiLevelType w:val="hybridMultilevel"/>
    <w:tmpl w:val="2034B7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1485F79"/>
    <w:multiLevelType w:val="hybridMultilevel"/>
    <w:tmpl w:val="F5A8B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EF6274A"/>
    <w:multiLevelType w:val="hybridMultilevel"/>
    <w:tmpl w:val="F75E98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3F206DBB"/>
    <w:multiLevelType w:val="hybridMultilevel"/>
    <w:tmpl w:val="F8B6F1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539F3C04"/>
    <w:multiLevelType w:val="hybridMultilevel"/>
    <w:tmpl w:val="435EE7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38"/>
    <w:rsid w:val="00136201"/>
    <w:rsid w:val="001409FD"/>
    <w:rsid w:val="003809C3"/>
    <w:rsid w:val="003B499F"/>
    <w:rsid w:val="0045599F"/>
    <w:rsid w:val="00495538"/>
    <w:rsid w:val="005719CB"/>
    <w:rsid w:val="006E45A8"/>
    <w:rsid w:val="007B11D2"/>
    <w:rsid w:val="00817383"/>
    <w:rsid w:val="00AF3C37"/>
    <w:rsid w:val="00B4640A"/>
    <w:rsid w:val="00DB042D"/>
    <w:rsid w:val="00DD4FE1"/>
    <w:rsid w:val="00E34124"/>
    <w:rsid w:val="00EA2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6B41C-2769-4B22-8B90-B1FCFB5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5538"/>
    <w:pPr>
      <w:ind w:left="720"/>
      <w:contextualSpacing/>
    </w:pPr>
  </w:style>
  <w:style w:type="character" w:customStyle="1" w:styleId="A12">
    <w:name w:val="A12"/>
    <w:uiPriority w:val="99"/>
    <w:rsid w:val="00495538"/>
    <w:rPr>
      <w:rFonts w:ascii="Swiss 72 1 BT" w:hAnsi="Swiss 72 1 BT" w:cs="Swiss 72 1 BT" w:hint="default"/>
      <w:color w:val="000000"/>
      <w:sz w:val="18"/>
      <w:szCs w:val="18"/>
    </w:rPr>
  </w:style>
  <w:style w:type="paragraph" w:customStyle="1" w:styleId="Pa59">
    <w:name w:val="Pa59"/>
    <w:basedOn w:val="Normal"/>
    <w:next w:val="Normal"/>
    <w:uiPriority w:val="99"/>
    <w:rsid w:val="00495538"/>
    <w:pPr>
      <w:autoSpaceDE w:val="0"/>
      <w:autoSpaceDN w:val="0"/>
      <w:adjustRightInd w:val="0"/>
      <w:spacing w:after="0" w:line="241" w:lineRule="atLeast"/>
    </w:pPr>
    <w:rPr>
      <w:rFonts w:ascii="Swiss 72 1 BT" w:eastAsia="Calibri" w:hAnsi="Swiss 72 1 BT" w:cs="Times New Roman"/>
      <w:sz w:val="24"/>
      <w:szCs w:val="24"/>
      <w:lang w:val="es-ES" w:eastAsia="es-ES"/>
    </w:rPr>
  </w:style>
  <w:style w:type="paragraph" w:styleId="NormalWeb">
    <w:name w:val="Normal (Web)"/>
    <w:basedOn w:val="Normal"/>
    <w:uiPriority w:val="99"/>
    <w:semiHidden/>
    <w:unhideWhenUsed/>
    <w:rsid w:val="00DD4FE1"/>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7B1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DB042D"/>
    <w:rPr>
      <w:color w:val="0000FF"/>
      <w:u w:val="single"/>
    </w:rPr>
  </w:style>
  <w:style w:type="character" w:customStyle="1" w:styleId="apple-converted-space">
    <w:name w:val="apple-converted-space"/>
    <w:basedOn w:val="Fuentedeprrafopredeter"/>
    <w:rsid w:val="00DB0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6518">
      <w:bodyDiv w:val="1"/>
      <w:marLeft w:val="0"/>
      <w:marRight w:val="0"/>
      <w:marTop w:val="0"/>
      <w:marBottom w:val="0"/>
      <w:divBdr>
        <w:top w:val="none" w:sz="0" w:space="0" w:color="auto"/>
        <w:left w:val="none" w:sz="0" w:space="0" w:color="auto"/>
        <w:bottom w:val="none" w:sz="0" w:space="0" w:color="auto"/>
        <w:right w:val="none" w:sz="0" w:space="0" w:color="auto"/>
      </w:divBdr>
    </w:div>
    <w:div w:id="2069566520">
      <w:bodyDiv w:val="1"/>
      <w:marLeft w:val="0"/>
      <w:marRight w:val="0"/>
      <w:marTop w:val="0"/>
      <w:marBottom w:val="0"/>
      <w:divBdr>
        <w:top w:val="none" w:sz="0" w:space="0" w:color="auto"/>
        <w:left w:val="none" w:sz="0" w:space="0" w:color="auto"/>
        <w:bottom w:val="none" w:sz="0" w:space="0" w:color="auto"/>
        <w:right w:val="none" w:sz="0" w:space="0" w:color="auto"/>
      </w:divBdr>
    </w:div>
    <w:div w:id="20757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nerg%C3%ADa_cin%C3%A9tica" TargetMode="External"/><Relationship Id="rId13" Type="http://schemas.openxmlformats.org/officeDocument/2006/relationships/hyperlink" Target="http://es.wikipedia.org/wiki/Misil" TargetMode="External"/><Relationship Id="rId18" Type="http://schemas.openxmlformats.org/officeDocument/2006/relationships/hyperlink" Target="http://es.wikipedia.org/wiki/Elemento_estructur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s.wikipedia.org/wiki/Combusti%C3%B3n" TargetMode="External"/><Relationship Id="rId12" Type="http://schemas.openxmlformats.org/officeDocument/2006/relationships/hyperlink" Target="http://es.wikipedia.org/wiki/Espacio_exterior" TargetMode="External"/><Relationship Id="rId17" Type="http://schemas.openxmlformats.org/officeDocument/2006/relationships/hyperlink" Target="http://es.wikipedia.org/wiki/Atm%C3%B3sfera" TargetMode="External"/><Relationship Id="rId2" Type="http://schemas.openxmlformats.org/officeDocument/2006/relationships/styles" Target="styles.xml"/><Relationship Id="rId16" Type="http://schemas.openxmlformats.org/officeDocument/2006/relationships/hyperlink" Target="http://es.wikipedia.org/wiki/Nave_espacial" TargetMode="External"/><Relationship Id="rId20" Type="http://schemas.openxmlformats.org/officeDocument/2006/relationships/hyperlink" Target="http://es.wikipedia.org/wiki/Cohete_espacial" TargetMode="External"/><Relationship Id="rId1" Type="http://schemas.openxmlformats.org/officeDocument/2006/relationships/numbering" Target="numbering.xml"/><Relationship Id="rId6" Type="http://schemas.openxmlformats.org/officeDocument/2006/relationships/hyperlink" Target="http://es.wikipedia.org/wiki/Motor" TargetMode="External"/><Relationship Id="rId11" Type="http://schemas.openxmlformats.org/officeDocument/2006/relationships/hyperlink" Target="http://es.wikipedia.org/wiki/Veh%C3%ADculo" TargetMode="External"/><Relationship Id="rId5" Type="http://schemas.openxmlformats.org/officeDocument/2006/relationships/hyperlink" Target="http://es.wikipedia.org/wiki/M%C3%A1quina" TargetMode="External"/><Relationship Id="rId15" Type="http://schemas.openxmlformats.org/officeDocument/2006/relationships/hyperlink" Target="http://es.wikipedia.org/wiki/Sonda_espacial" TargetMode="External"/><Relationship Id="rId10" Type="http://schemas.openxmlformats.org/officeDocument/2006/relationships/hyperlink" Target="http://es.wikipedia.org/wiki/Propulsi%C3%B3n_espacial" TargetMode="External"/><Relationship Id="rId19" Type="http://schemas.openxmlformats.org/officeDocument/2006/relationships/hyperlink" Target="http://cuentosparadormir.com/infantiles/cuento/un-viejete-en-la-luna" TargetMode="External"/><Relationship Id="rId4" Type="http://schemas.openxmlformats.org/officeDocument/2006/relationships/webSettings" Target="webSettings.xml"/><Relationship Id="rId9" Type="http://schemas.openxmlformats.org/officeDocument/2006/relationships/hyperlink" Target="http://es.wikipedia.org/wiki/Gas" TargetMode="External"/><Relationship Id="rId14" Type="http://schemas.openxmlformats.org/officeDocument/2006/relationships/hyperlink" Target="http://es.wikipedia.org/wiki/Sat%C3%A9lite_artificia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Reg.User</dc:creator>
  <cp:lastModifiedBy>Sara Mejía</cp:lastModifiedBy>
  <cp:revision>2</cp:revision>
  <dcterms:created xsi:type="dcterms:W3CDTF">2013-10-21T14:51:00Z</dcterms:created>
  <dcterms:modified xsi:type="dcterms:W3CDTF">2013-10-21T14:51:00Z</dcterms:modified>
</cp:coreProperties>
</file>